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E8B1" w14:textId="77777777" w:rsidR="00AD75C6" w:rsidRDefault="00C85589">
      <w:pPr>
        <w:spacing w:after="0" w:line="259" w:lineRule="auto"/>
        <w:jc w:val="center"/>
      </w:pPr>
      <w:r>
        <w:rPr>
          <w:b/>
          <w:sz w:val="27"/>
        </w:rPr>
        <w:t xml:space="preserve">HOODOO 300 STAGE OFFICIAL RULES AND REGULATIONS </w:t>
      </w:r>
    </w:p>
    <w:p w14:paraId="20B1B22F" w14:textId="70DED160" w:rsidR="00AD75C6" w:rsidRDefault="00C85589">
      <w:pPr>
        <w:spacing w:after="0" w:line="259" w:lineRule="auto"/>
        <w:ind w:right="1"/>
        <w:jc w:val="center"/>
      </w:pPr>
      <w:r>
        <w:rPr>
          <w:b/>
          <w:sz w:val="27"/>
        </w:rPr>
        <w:t xml:space="preserve">(Updated </w:t>
      </w:r>
      <w:r w:rsidR="00522CD4">
        <w:rPr>
          <w:b/>
          <w:sz w:val="27"/>
        </w:rPr>
        <w:t>September</w:t>
      </w:r>
      <w:r w:rsidR="00E024A9">
        <w:rPr>
          <w:b/>
          <w:sz w:val="27"/>
        </w:rPr>
        <w:t xml:space="preserve"> 7</w:t>
      </w:r>
      <w:r>
        <w:rPr>
          <w:b/>
          <w:sz w:val="27"/>
        </w:rPr>
        <w:t>, 202</w:t>
      </w:r>
      <w:r w:rsidR="00522CD4">
        <w:rPr>
          <w:b/>
          <w:sz w:val="27"/>
        </w:rPr>
        <w:t>3</w:t>
      </w:r>
      <w:r>
        <w:rPr>
          <w:b/>
          <w:sz w:val="27"/>
        </w:rPr>
        <w:t xml:space="preserve">) </w:t>
      </w:r>
    </w:p>
    <w:p w14:paraId="5C0D6D7E" w14:textId="77777777" w:rsidR="00AD75C6" w:rsidRDefault="00C85589">
      <w:pPr>
        <w:spacing w:after="0" w:line="259" w:lineRule="auto"/>
        <w:ind w:left="60" w:firstLine="0"/>
        <w:jc w:val="center"/>
      </w:pPr>
      <w:r>
        <w:rPr>
          <w:rFonts w:ascii="Times New Roman" w:eastAsia="Times New Roman" w:hAnsi="Times New Roman" w:cs="Times New Roman"/>
        </w:rPr>
        <w:t xml:space="preserve"> </w:t>
      </w:r>
    </w:p>
    <w:p w14:paraId="0A2E725D" w14:textId="77777777" w:rsidR="00AD75C6" w:rsidRDefault="00C85589">
      <w:pPr>
        <w:spacing w:after="0" w:line="259" w:lineRule="auto"/>
        <w:ind w:left="0" w:firstLine="0"/>
      </w:pPr>
      <w:r>
        <w:t xml:space="preserve"> </w:t>
      </w:r>
      <w:r>
        <w:rPr>
          <w:rFonts w:ascii="Times New Roman" w:eastAsia="Times New Roman" w:hAnsi="Times New Roman" w:cs="Times New Roman"/>
        </w:rPr>
        <w:t xml:space="preserve"> </w:t>
      </w:r>
    </w:p>
    <w:p w14:paraId="65B27052" w14:textId="27E1769E" w:rsidR="00750D27" w:rsidRDefault="00750D27" w:rsidP="00750D27">
      <w:r>
        <w:rPr>
          <w:b/>
          <w:bCs/>
        </w:rPr>
        <w:t xml:space="preserve">Attention Riders &amp; Crew: </w:t>
      </w:r>
      <w:r>
        <w:t xml:space="preserve"> You are responsible for reading and knowing the Rules. The sole purpose of Rules is to strive for safety (although road cycling is inherently dangerous), ensure competitive fairness and to comply with various permit requirements. Rule violations may result in time penalties or disqualification. Automatic DQ offenses are noted below.</w:t>
      </w:r>
    </w:p>
    <w:p w14:paraId="3E021BBD" w14:textId="77777777" w:rsidR="00AD75C6" w:rsidRDefault="00C85589">
      <w:pPr>
        <w:spacing w:after="0" w:line="259" w:lineRule="auto"/>
        <w:ind w:left="0" w:firstLine="0"/>
      </w:pPr>
      <w:r>
        <w:t xml:space="preserve"> </w:t>
      </w:r>
      <w:r>
        <w:rPr>
          <w:rFonts w:ascii="Times New Roman" w:eastAsia="Times New Roman" w:hAnsi="Times New Roman" w:cs="Times New Roman"/>
        </w:rPr>
        <w:t xml:space="preserve"> </w:t>
      </w:r>
    </w:p>
    <w:p w14:paraId="71EEEB29" w14:textId="77777777" w:rsidR="00AD75C6" w:rsidRDefault="00C85589">
      <w:pPr>
        <w:pStyle w:val="Heading1"/>
        <w:ind w:left="-5"/>
      </w:pPr>
      <w:r>
        <w:t>GENERAL RULES</w:t>
      </w:r>
      <w:r>
        <w:rPr>
          <w:rFonts w:ascii="Times New Roman" w:eastAsia="Times New Roman" w:hAnsi="Times New Roman" w:cs="Times New Roman"/>
          <w:b w:val="0"/>
        </w:rPr>
        <w:t xml:space="preserve"> </w:t>
      </w:r>
    </w:p>
    <w:p w14:paraId="75C08B5D" w14:textId="77777777" w:rsidR="00AD75C6" w:rsidRDefault="00C85589">
      <w:pPr>
        <w:spacing w:after="0" w:line="259" w:lineRule="auto"/>
        <w:ind w:left="0" w:firstLine="0"/>
      </w:pPr>
      <w:r>
        <w:rPr>
          <w:b/>
        </w:rPr>
        <w:t xml:space="preserve"> </w:t>
      </w:r>
      <w:r>
        <w:rPr>
          <w:rFonts w:ascii="Times New Roman" w:eastAsia="Times New Roman" w:hAnsi="Times New Roman" w:cs="Times New Roman"/>
        </w:rPr>
        <w:t xml:space="preserve"> </w:t>
      </w:r>
    </w:p>
    <w:p w14:paraId="03BA5707" w14:textId="77777777" w:rsidR="00B9119E" w:rsidRDefault="00B9119E" w:rsidP="00B9119E">
      <w:pPr>
        <w:pStyle w:val="NormalWeb"/>
        <w:spacing w:before="0" w:beforeAutospacing="0" w:after="0" w:afterAutospacing="0"/>
        <w:textAlignment w:val="baseline"/>
        <w:rPr>
          <w:rFonts w:ascii="Montserrat" w:hAnsi="Montserrat"/>
          <w:sz w:val="21"/>
          <w:szCs w:val="21"/>
        </w:rPr>
      </w:pPr>
      <w:r w:rsidRPr="00C66B28">
        <w:rPr>
          <w:rFonts w:ascii="Arial" w:hAnsi="Arial" w:cs="Arial"/>
        </w:rPr>
        <w:t>A. </w:t>
      </w:r>
      <w:r>
        <w:rPr>
          <w:rFonts w:ascii="Arial" w:hAnsi="Arial" w:cs="Arial"/>
        </w:rPr>
        <w:t>We trust that every Hoodoo entrant and crew member understands that the consequences for breaking or even bending a rule is less a measure of time (even if you get a penalty) than a measure of personal integrity. So, the #1 rule is: Don’t be a jerk. That covers a lot. Everything below is important enough to put in writing. For anything else that comes up, we will attempt our best to do what is right and what is fair.</w:t>
      </w:r>
      <w:r>
        <w:rPr>
          <w:rFonts w:ascii="Arial" w:hAnsi="Arial" w:cs="Arial"/>
        </w:rPr>
        <w:br/>
      </w:r>
    </w:p>
    <w:p w14:paraId="56AB9BB4" w14:textId="7E1040B8" w:rsidR="00AD75C6" w:rsidRPr="00B9119E" w:rsidRDefault="00B9119E" w:rsidP="00B9119E">
      <w:r>
        <w:t xml:space="preserve">B. This paragraph is required by UDOT: </w:t>
      </w:r>
      <w:r w:rsidRPr="00C66B28">
        <w:t>Hoodoo 500</w:t>
      </w:r>
      <w:r>
        <w:t xml:space="preserve"> </w:t>
      </w:r>
      <w:r w:rsidRPr="00C66B28">
        <w:t xml:space="preserve">is a “rules of the road” </w:t>
      </w:r>
      <w:r>
        <w:t xml:space="preserve">event.  Riders </w:t>
      </w:r>
      <w:r w:rsidRPr="00C66B28">
        <w:t xml:space="preserve">must be familiar with and obey the law. Under Utah law, a bicycle is considered a vehicle and with same rights and responsibilities as an operator of a motor vehicle. This includes obeying traffic signals, stop and yield signs, and all other traffic control devices; yielding to pedestrians in crosswalks; stopping for school buses with flashing red lights; and pulling over and stopping for any emergency vehicles (police, fire, ambulance or other).  Bicyclists must ride as far to the right as practical except when passing another bicycle or vehicle, preparing to turn left, going through an intersection past a right-turn-only lane, or avoiding unsafe conditions on the right-hand edge of the roadway.  Please familiarize yourself with all Additional Rules of the Road, here: </w:t>
      </w:r>
      <w:hyperlink r:id="rId7" w:history="1">
        <w:r w:rsidRPr="00C66B28">
          <w:rPr>
            <w:rStyle w:val="Hyperlink"/>
            <w:color w:val="auto"/>
          </w:rPr>
          <w:t>https://www.bikeutah.org/bicyclelaws</w:t>
        </w:r>
      </w:hyperlink>
      <w:r w:rsidRPr="00C66B28">
        <w:t xml:space="preserve">.  Any violation of State law will </w:t>
      </w:r>
      <w:r>
        <w:t>result in a 1-hour penalty and a warning that the next time will be a DQ</w:t>
      </w:r>
      <w:r w:rsidRPr="00C66B28">
        <w:t>.</w:t>
      </w:r>
      <w:r w:rsidR="00C85589" w:rsidRPr="00B9119E">
        <w:t xml:space="preserve"> </w:t>
      </w:r>
    </w:p>
    <w:p w14:paraId="10811AAA" w14:textId="77777777" w:rsidR="00AD75C6" w:rsidRPr="00B9119E" w:rsidRDefault="00C85589" w:rsidP="00B9119E">
      <w:pPr>
        <w:ind w:left="0" w:firstLine="0"/>
      </w:pPr>
      <w:r w:rsidRPr="00B9119E">
        <w:t xml:space="preserve"> </w:t>
      </w:r>
      <w:r w:rsidRPr="00B9119E">
        <w:t xml:space="preserve"> </w:t>
      </w:r>
    </w:p>
    <w:p w14:paraId="4EE48175" w14:textId="77777777" w:rsidR="00912FB4" w:rsidRDefault="00912FB4" w:rsidP="00912FB4">
      <w:r>
        <w:t xml:space="preserve">C.  All riders and crew must download from the Hoodoo website and bring with them to check-in </w:t>
      </w:r>
      <w:r w:rsidRPr="00F93A46">
        <w:rPr>
          <w:b/>
          <w:bCs/>
        </w:rPr>
        <w:t>all</w:t>
      </w:r>
      <w:r>
        <w:t xml:space="preserve"> applicable required documentation, filled out and signed.</w:t>
      </w:r>
    </w:p>
    <w:p w14:paraId="50BB353E" w14:textId="77777777" w:rsidR="00AD75C6" w:rsidRPr="00B9119E" w:rsidRDefault="00C85589" w:rsidP="00B9119E">
      <w:pPr>
        <w:ind w:left="0" w:firstLine="0"/>
      </w:pPr>
      <w:r w:rsidRPr="00B9119E">
        <w:t xml:space="preserve"> </w:t>
      </w:r>
      <w:r w:rsidRPr="00B9119E">
        <w:t xml:space="preserve"> </w:t>
      </w:r>
    </w:p>
    <w:p w14:paraId="38F65A46" w14:textId="343E46CC" w:rsidR="00AD75C6" w:rsidRPr="00B9119E" w:rsidRDefault="00912FB4" w:rsidP="00B9119E">
      <w:pPr>
        <w:ind w:left="0" w:firstLine="0"/>
      </w:pPr>
      <w:r>
        <w:t xml:space="preserve">D. </w:t>
      </w:r>
      <w:r w:rsidR="00C85589" w:rsidRPr="00B9119E">
        <w:t xml:space="preserve">Attendance at Check-In (2-5pm Friday) and the Event Meeting (5:15pm Friday) is </w:t>
      </w:r>
      <w:r w:rsidR="00C85589" w:rsidRPr="00912FB4">
        <w:rPr>
          <w:i/>
          <w:iCs/>
          <w:color w:val="C00000"/>
        </w:rPr>
        <w:t>mandatory</w:t>
      </w:r>
      <w:r>
        <w:rPr>
          <w:i/>
          <w:iCs/>
          <w:color w:val="C00000"/>
        </w:rPr>
        <w:t xml:space="preserve"> </w:t>
      </w:r>
      <w:r>
        <w:t>for all racers and at least one crew member.</w:t>
      </w:r>
    </w:p>
    <w:p w14:paraId="5DF20599" w14:textId="77777777" w:rsidR="00AD75C6" w:rsidRPr="00B9119E" w:rsidRDefault="00C85589" w:rsidP="00B9119E">
      <w:pPr>
        <w:ind w:left="0" w:firstLine="0"/>
      </w:pPr>
      <w:r w:rsidRPr="00B9119E">
        <w:t xml:space="preserve"> </w:t>
      </w:r>
    </w:p>
    <w:p w14:paraId="28CD9414" w14:textId="7AE2E8AB" w:rsidR="00AD75C6" w:rsidRPr="00B9119E" w:rsidRDefault="00912FB4" w:rsidP="00B9119E">
      <w:pPr>
        <w:ind w:left="0" w:firstLine="0"/>
      </w:pPr>
      <w:r>
        <w:t xml:space="preserve">E. </w:t>
      </w:r>
      <w:r w:rsidR="00C85589" w:rsidRPr="00B9119E">
        <w:t xml:space="preserve">No animals other than ADA defined service dogs are permitted at </w:t>
      </w:r>
      <w:r w:rsidR="00C85589" w:rsidRPr="00B9119E">
        <w:t xml:space="preserve">rider check-in, at the pre-race meeting, at any Time Station or in any hotel room along the route, or at the post-event breakfast. </w:t>
      </w:r>
    </w:p>
    <w:p w14:paraId="71B68068" w14:textId="77777777" w:rsidR="00AD75C6" w:rsidRPr="00B9119E" w:rsidRDefault="00C85589" w:rsidP="00B9119E">
      <w:pPr>
        <w:ind w:left="0" w:firstLine="0"/>
      </w:pPr>
      <w:r w:rsidRPr="00B9119E">
        <w:t xml:space="preserve"> </w:t>
      </w:r>
      <w:r w:rsidRPr="00B9119E">
        <w:t xml:space="preserve"> </w:t>
      </w:r>
    </w:p>
    <w:p w14:paraId="27E4F693" w14:textId="139D0A0F" w:rsidR="007058D3" w:rsidRDefault="007058D3" w:rsidP="007058D3">
      <w:r>
        <w:t xml:space="preserve">F.  To be an Official Finisher, entrants in all divisions must complete the course by 10pm MDT on Sunday with a total combined time of </w:t>
      </w:r>
      <w:r>
        <w:t>27</w:t>
      </w:r>
      <w:r>
        <w:t xml:space="preserve"> hours or less for </w:t>
      </w:r>
      <w:r>
        <w:t>both</w:t>
      </w:r>
      <w:r>
        <w:t xml:space="preserve"> stages.</w:t>
      </w:r>
    </w:p>
    <w:p w14:paraId="15D42D90" w14:textId="77777777" w:rsidR="007058D3" w:rsidRDefault="007058D3" w:rsidP="007058D3">
      <w:r>
        <w:t> </w:t>
      </w:r>
      <w:r>
        <w:rPr>
          <w:lang w:val="en"/>
        </w:rPr>
        <w:t> </w:t>
      </w:r>
    </w:p>
    <w:p w14:paraId="07E49DB8" w14:textId="77777777" w:rsidR="007058D3" w:rsidRDefault="007058D3" w:rsidP="007058D3">
      <w:r>
        <w:t>G.  The clock will not stop for any reason.</w:t>
      </w:r>
    </w:p>
    <w:p w14:paraId="68835C5B" w14:textId="77777777" w:rsidR="007058D3" w:rsidRPr="008100A4" w:rsidRDefault="007058D3" w:rsidP="007058D3">
      <w:r>
        <w:t> </w:t>
      </w:r>
    </w:p>
    <w:p w14:paraId="127AF7F6" w14:textId="77777777" w:rsidR="007058D3" w:rsidRDefault="007058D3" w:rsidP="007058D3">
      <w:r>
        <w:t xml:space="preserve">H.  </w:t>
      </w:r>
      <w:r>
        <w:rPr>
          <w:lang w:val="en"/>
        </w:rPr>
        <w:t xml:space="preserve">The rider or team in each division with the fastest total time (including penalties) is the winner. </w:t>
      </w:r>
      <w:r w:rsidRPr="00E86D1F">
        <w:rPr>
          <w:bCs/>
          <w:i/>
          <w:lang w:val="en"/>
        </w:rPr>
        <w:t>Note:</w:t>
      </w:r>
      <w:r>
        <w:rPr>
          <w:lang w:val="en"/>
        </w:rPr>
        <w:t xml:space="preserve"> Finish times are rounded down </w:t>
      </w:r>
      <w:r w:rsidRPr="008024EC">
        <w:rPr>
          <w:i/>
          <w:lang w:val="en"/>
        </w:rPr>
        <w:t>to the minute</w:t>
      </w:r>
      <w:r>
        <w:rPr>
          <w:lang w:val="en"/>
        </w:rPr>
        <w:t>. Sprint finishes are discouraged. In the event of a tie, the most senior rider or the team with the highest combined age will be the winner.</w:t>
      </w:r>
    </w:p>
    <w:p w14:paraId="1287573C" w14:textId="77777777" w:rsidR="007058D3" w:rsidRDefault="007058D3" w:rsidP="007058D3"/>
    <w:p w14:paraId="4B232A50" w14:textId="6D2A5B7B" w:rsidR="00AD75C6" w:rsidRDefault="007058D3" w:rsidP="007058D3">
      <w:pPr>
        <w:spacing w:after="0" w:line="259" w:lineRule="auto"/>
        <w:ind w:left="0" w:firstLine="0"/>
        <w:rPr>
          <w:rFonts w:ascii="Times New Roman" w:eastAsia="Times New Roman" w:hAnsi="Times New Roman" w:cs="Times New Roman"/>
        </w:rPr>
      </w:pPr>
      <w:r>
        <w:rPr>
          <w:lang w:val="en"/>
        </w:rPr>
        <w:t>I.  Awards are presented to winners in each division with 3 or more competitors/teams. Awards are presented to top 3 in each division with 5 or more competitors.</w:t>
      </w:r>
      <w:r w:rsidR="00C85589">
        <w:t xml:space="preserve"> </w:t>
      </w:r>
      <w:r w:rsidR="00C85589">
        <w:rPr>
          <w:rFonts w:ascii="Times New Roman" w:eastAsia="Times New Roman" w:hAnsi="Times New Roman" w:cs="Times New Roman"/>
        </w:rPr>
        <w:t xml:space="preserve"> </w:t>
      </w:r>
    </w:p>
    <w:p w14:paraId="55DEBE9D" w14:textId="671E2DA6" w:rsidR="003F68D7" w:rsidRDefault="008E7258" w:rsidP="007058D3">
      <w:pPr>
        <w:spacing w:after="0" w:line="259" w:lineRule="auto"/>
        <w:ind w:left="0" w:firstLine="0"/>
        <w:rPr>
          <w:color w:val="262626"/>
        </w:rPr>
      </w:pPr>
      <w:r>
        <w:lastRenderedPageBreak/>
        <w:t xml:space="preserve">J.  </w:t>
      </w:r>
      <w:r>
        <w:rPr>
          <w:color w:val="262626"/>
        </w:rPr>
        <w:t>If the overall winner in any division is also the 50+ or 60+ winner, there is no age group winner. Same holds true for records. If a 50+ or 60+ time is faster than the previous overall time, that time becomes the record. If the overall winner is female, there is no male winner.</w:t>
      </w:r>
    </w:p>
    <w:p w14:paraId="190090FF" w14:textId="375B68E4" w:rsidR="00AD75C6" w:rsidRDefault="00AD75C6">
      <w:pPr>
        <w:spacing w:after="0" w:line="259" w:lineRule="auto"/>
        <w:ind w:left="0" w:firstLine="0"/>
      </w:pPr>
    </w:p>
    <w:p w14:paraId="45C73A6A" w14:textId="77777777" w:rsidR="00AD75C6" w:rsidRDefault="00C85589">
      <w:pPr>
        <w:pStyle w:val="Heading1"/>
        <w:ind w:left="-5"/>
      </w:pPr>
      <w:r>
        <w:t>BICYCLE REGULATIONS</w:t>
      </w:r>
      <w:r>
        <w:rPr>
          <w:b w:val="0"/>
          <w:color w:val="000000"/>
        </w:rPr>
        <w:t xml:space="preserve"> </w:t>
      </w:r>
    </w:p>
    <w:p w14:paraId="0718BBB2" w14:textId="77777777" w:rsidR="00AD75C6" w:rsidRDefault="00C85589">
      <w:pPr>
        <w:spacing w:after="0" w:line="259" w:lineRule="auto"/>
        <w:ind w:left="0" w:firstLine="0"/>
      </w:pPr>
      <w:r>
        <w:t xml:space="preserve"> </w:t>
      </w:r>
    </w:p>
    <w:p w14:paraId="35911B21" w14:textId="77777777" w:rsidR="00950700" w:rsidRPr="00324F6F" w:rsidRDefault="00950700" w:rsidP="00950700">
      <w:pPr>
        <w:widowControl w:val="0"/>
        <w:autoSpaceDE w:val="0"/>
        <w:autoSpaceDN w:val="0"/>
        <w:adjustRightInd w:val="0"/>
        <w:rPr>
          <w:color w:val="262626"/>
        </w:rPr>
      </w:pPr>
      <w:r>
        <w:t xml:space="preserve">A.  Bicycles must be propelled solely by human force. </w:t>
      </w:r>
    </w:p>
    <w:p w14:paraId="1ACA8673" w14:textId="77777777" w:rsidR="00950700" w:rsidRDefault="00950700" w:rsidP="00950700">
      <w:r>
        <w:t> </w:t>
      </w:r>
    </w:p>
    <w:p w14:paraId="6694ABDD" w14:textId="77777777" w:rsidR="00950700" w:rsidRPr="008F14E6" w:rsidRDefault="00950700" w:rsidP="00950700">
      <w:r>
        <w:t>B.  Any number of bicycles may be used during the event. However, in the fixed gear division, all bicycles must be of the same gearing; and in the recumbent division, the rider must ride only a recumbent bicycle.</w:t>
      </w:r>
    </w:p>
    <w:p w14:paraId="70921F10" w14:textId="77777777" w:rsidR="00950700" w:rsidRPr="00A8377B" w:rsidRDefault="00950700" w:rsidP="00950700"/>
    <w:p w14:paraId="30BEAA97" w14:textId="77777777" w:rsidR="00950700" w:rsidRDefault="00950700" w:rsidP="00950700">
      <w:r>
        <w:t>C.  All bicycles must be equipped with a functioning braking system on both wheels. A fixed-gear bicycle drivetrain is not considered a braking system. -DQ</w:t>
      </w:r>
    </w:p>
    <w:p w14:paraId="1DA32D69" w14:textId="77777777" w:rsidR="00950700" w:rsidRDefault="00950700" w:rsidP="00950700"/>
    <w:p w14:paraId="708BEBA0" w14:textId="1811E4B9" w:rsidR="00AD75C6" w:rsidRDefault="00950700" w:rsidP="00950700">
      <w:pPr>
        <w:spacing w:after="0" w:line="259" w:lineRule="auto"/>
        <w:ind w:left="0" w:firstLine="0"/>
      </w:pPr>
      <w:r>
        <w:t xml:space="preserve">D.  All bicycles must have at least one taillight which </w:t>
      </w:r>
      <w:proofErr w:type="gramStart"/>
      <w:r>
        <w:t>is ON at all times</w:t>
      </w:r>
      <w:proofErr w:type="gramEnd"/>
      <w:r>
        <w:t>.</w:t>
      </w:r>
    </w:p>
    <w:p w14:paraId="417B5CC8" w14:textId="77777777" w:rsidR="00950700" w:rsidRDefault="00950700" w:rsidP="00950700">
      <w:pPr>
        <w:spacing w:after="0" w:line="259" w:lineRule="auto"/>
        <w:ind w:left="0" w:firstLine="0"/>
      </w:pPr>
    </w:p>
    <w:p w14:paraId="42DB56B4" w14:textId="77777777" w:rsidR="00AD75C6" w:rsidRDefault="00C85589">
      <w:pPr>
        <w:pStyle w:val="Heading1"/>
        <w:ind w:left="-5"/>
      </w:pPr>
      <w:r>
        <w:t>RIDER RULES</w:t>
      </w:r>
      <w:r>
        <w:rPr>
          <w:rFonts w:ascii="Times New Roman" w:eastAsia="Times New Roman" w:hAnsi="Times New Roman" w:cs="Times New Roman"/>
          <w:b w:val="0"/>
        </w:rPr>
        <w:t xml:space="preserve"> </w:t>
      </w:r>
    </w:p>
    <w:p w14:paraId="19A48D9C" w14:textId="49E1B4A4" w:rsidR="00AD75C6" w:rsidRDefault="00C85589">
      <w:pPr>
        <w:spacing w:after="0" w:line="259" w:lineRule="auto"/>
        <w:ind w:left="0" w:firstLine="0"/>
        <w:rPr>
          <w:b/>
        </w:rPr>
      </w:pPr>
      <w:r>
        <w:rPr>
          <w:b/>
        </w:rPr>
        <w:t xml:space="preserve"> </w:t>
      </w:r>
    </w:p>
    <w:p w14:paraId="2381974A" w14:textId="77777777" w:rsidR="00B7291A" w:rsidRDefault="00B7291A" w:rsidP="00B7291A">
      <w:r>
        <w:t>A.  Each rider or team must ride every inch of the course. In the event of a wrong turn, the rider may be driven back to the exact spot where he/she left the course and continue riding from there.</w:t>
      </w:r>
    </w:p>
    <w:p w14:paraId="3D95BAF0" w14:textId="77777777" w:rsidR="00B7291A" w:rsidRPr="00BE61EA" w:rsidRDefault="00B7291A" w:rsidP="00B7291A"/>
    <w:p w14:paraId="343166D9" w14:textId="77777777" w:rsidR="00B7291A" w:rsidRDefault="00B7291A" w:rsidP="00B7291A">
      <w:r>
        <w:t>B.  At all times while on the bike, riders must wear a helmet and carry the GPS tracking device.</w:t>
      </w:r>
    </w:p>
    <w:p w14:paraId="66436E9E" w14:textId="77777777" w:rsidR="00B7291A" w:rsidRDefault="00B7291A" w:rsidP="00B7291A"/>
    <w:p w14:paraId="43F790CB" w14:textId="77777777" w:rsidR="00B7291A" w:rsidRPr="009D784E" w:rsidRDefault="00B7291A" w:rsidP="00B7291A">
      <w:r>
        <w:t>C.  Circling, meaning riding any portion of the course in the reverse direction, is prohibited.</w:t>
      </w:r>
    </w:p>
    <w:p w14:paraId="0B7A9D15" w14:textId="77777777" w:rsidR="00B7291A" w:rsidRDefault="00B7291A" w:rsidP="00B7291A">
      <w:r>
        <w:t> </w:t>
      </w:r>
    </w:p>
    <w:p w14:paraId="79E8E03A" w14:textId="7FB29E56" w:rsidR="00B7291A" w:rsidRPr="00500DDD" w:rsidRDefault="00B7291A" w:rsidP="00B7291A">
      <w:r>
        <w:t>D</w:t>
      </w:r>
      <w:r>
        <w:t>.  A rider or crew must notify Directors if they abandon the race.</w:t>
      </w:r>
    </w:p>
    <w:p w14:paraId="744BBB11" w14:textId="77777777" w:rsidR="00B7291A" w:rsidRDefault="00B7291A">
      <w:pPr>
        <w:spacing w:after="0" w:line="259" w:lineRule="auto"/>
        <w:ind w:left="0" w:firstLine="0"/>
      </w:pPr>
    </w:p>
    <w:p w14:paraId="58D947D4" w14:textId="77777777" w:rsidR="00AD75C6" w:rsidRDefault="00C85589">
      <w:pPr>
        <w:pStyle w:val="Heading1"/>
        <w:ind w:left="-5"/>
      </w:pPr>
      <w:r>
        <w:t>DRAFTING / SPACING RULES</w:t>
      </w:r>
      <w:r>
        <w:rPr>
          <w:rFonts w:ascii="Times New Roman" w:eastAsia="Times New Roman" w:hAnsi="Times New Roman" w:cs="Times New Roman"/>
          <w:b w:val="0"/>
        </w:rPr>
        <w:t xml:space="preserve"> </w:t>
      </w:r>
    </w:p>
    <w:p w14:paraId="22A565A9" w14:textId="77777777" w:rsidR="00AD75C6" w:rsidRDefault="00C85589">
      <w:pPr>
        <w:spacing w:after="0" w:line="259" w:lineRule="auto"/>
        <w:ind w:left="0" w:firstLine="0"/>
      </w:pPr>
      <w:r>
        <w:rPr>
          <w:b/>
        </w:rPr>
        <w:t xml:space="preserve"> </w:t>
      </w:r>
      <w:r>
        <w:rPr>
          <w:rFonts w:ascii="Times New Roman" w:eastAsia="Times New Roman" w:hAnsi="Times New Roman" w:cs="Times New Roman"/>
        </w:rPr>
        <w:t xml:space="preserve"> </w:t>
      </w:r>
    </w:p>
    <w:p w14:paraId="3E39CF79" w14:textId="3D226876" w:rsidR="00AD75C6" w:rsidRPr="006D4693" w:rsidRDefault="006D4693" w:rsidP="006D4693">
      <w:pPr>
        <w:ind w:left="0" w:firstLine="0"/>
      </w:pPr>
      <w:r>
        <w:t xml:space="preserve">A. </w:t>
      </w:r>
      <w:r w:rsidR="00C85589" w:rsidRPr="006D4693">
        <w:t xml:space="preserve">Except in Special Ride Zones (below), drafting is allowed; but never more than two abreast. Riders must single-up when traffic approaches from the rear. </w:t>
      </w:r>
      <w:r>
        <w:t>-Mandatory 1 hour penalty.</w:t>
      </w:r>
    </w:p>
    <w:p w14:paraId="4AD92EF2" w14:textId="77777777" w:rsidR="00AD75C6" w:rsidRPr="006D4693" w:rsidRDefault="00C85589" w:rsidP="006D4693">
      <w:pPr>
        <w:ind w:left="0" w:firstLine="0"/>
      </w:pPr>
      <w:r w:rsidRPr="006D4693">
        <w:t xml:space="preserve"> </w:t>
      </w:r>
    </w:p>
    <w:p w14:paraId="08EAD987" w14:textId="676366CA" w:rsidR="00AD75C6" w:rsidRPr="006D4693" w:rsidRDefault="006D4693" w:rsidP="006D4693">
      <w:pPr>
        <w:ind w:left="0" w:firstLine="0"/>
      </w:pPr>
      <w:r>
        <w:t xml:space="preserve">B. </w:t>
      </w:r>
      <w:r w:rsidR="00C85589" w:rsidRPr="006D4693">
        <w:t xml:space="preserve">Riders must </w:t>
      </w:r>
      <w:proofErr w:type="gramStart"/>
      <w:r w:rsidR="00C85589" w:rsidRPr="006D4693">
        <w:t>ride single file at all times</w:t>
      </w:r>
      <w:proofErr w:type="gramEnd"/>
      <w:r w:rsidR="00C85589" w:rsidRPr="006D4693">
        <w:t xml:space="preserve"> on US-89 and UT-18</w:t>
      </w:r>
      <w:r w:rsidR="00C85589" w:rsidRPr="006D4693">
        <w:t>; except wh</w:t>
      </w:r>
      <w:r w:rsidR="00C85589" w:rsidRPr="006D4693">
        <w:t xml:space="preserve">en a rider pulls off and goes to the back of the line. -DQ </w:t>
      </w:r>
    </w:p>
    <w:p w14:paraId="34A7BAD4" w14:textId="77777777" w:rsidR="00AD75C6" w:rsidRPr="006D4693" w:rsidRDefault="00C85589" w:rsidP="006D4693">
      <w:pPr>
        <w:ind w:left="0" w:firstLine="0"/>
      </w:pPr>
      <w:r w:rsidRPr="006D4693">
        <w:t xml:space="preserve"> </w:t>
      </w:r>
    </w:p>
    <w:p w14:paraId="21B725FE" w14:textId="11312982" w:rsidR="00AD75C6" w:rsidRPr="006D4693" w:rsidRDefault="006D4693" w:rsidP="006D4693">
      <w:pPr>
        <w:ind w:left="0" w:firstLine="0"/>
      </w:pPr>
      <w:r>
        <w:t xml:space="preserve">C. </w:t>
      </w:r>
      <w:r w:rsidR="00C85589" w:rsidRPr="006D4693">
        <w:t xml:space="preserve">Unless drafting in a paceline, riders must maintain </w:t>
      </w:r>
      <w:proofErr w:type="gramStart"/>
      <w:r w:rsidR="00C85589" w:rsidRPr="006D4693">
        <w:t xml:space="preserve">a distance of </w:t>
      </w:r>
      <w:r w:rsidR="00C7234B">
        <w:t>5</w:t>
      </w:r>
      <w:proofErr w:type="gramEnd"/>
      <w:r w:rsidR="00C85589" w:rsidRPr="006D4693">
        <w:t xml:space="preserve"> yards from one another, except when passing. </w:t>
      </w:r>
    </w:p>
    <w:p w14:paraId="0A3945FC" w14:textId="77777777" w:rsidR="00AD75C6" w:rsidRPr="006D4693" w:rsidRDefault="00C85589" w:rsidP="006D4693">
      <w:pPr>
        <w:ind w:left="0" w:firstLine="0"/>
      </w:pPr>
      <w:r w:rsidRPr="006D4693">
        <w:t xml:space="preserve"> </w:t>
      </w:r>
    </w:p>
    <w:p w14:paraId="523E9DAD" w14:textId="572E25A6" w:rsidR="00AD75C6" w:rsidRPr="006D4693" w:rsidRDefault="00C7234B" w:rsidP="006D4693">
      <w:pPr>
        <w:ind w:left="0" w:firstLine="0"/>
      </w:pPr>
      <w:r>
        <w:t xml:space="preserve">D. </w:t>
      </w:r>
      <w:r w:rsidR="00C85589" w:rsidRPr="006D4693">
        <w:t>If two or more riders are drafting, no rider other than the person at the fro</w:t>
      </w:r>
      <w:r w:rsidR="00C85589" w:rsidRPr="006D4693">
        <w:t xml:space="preserve">nt of the paceline may use aerobars. </w:t>
      </w:r>
    </w:p>
    <w:p w14:paraId="69C31E51" w14:textId="410F3DAE" w:rsidR="00AD75C6" w:rsidRDefault="00C85589" w:rsidP="00C7234B">
      <w:pPr>
        <w:ind w:left="0" w:firstLine="0"/>
      </w:pPr>
      <w:r w:rsidRPr="006D4693">
        <w:t xml:space="preserve">  </w:t>
      </w:r>
      <w:r w:rsidRPr="006D4693">
        <w:t xml:space="preserve"> </w:t>
      </w:r>
    </w:p>
    <w:p w14:paraId="7D6EE73C" w14:textId="77777777" w:rsidR="00AD75C6" w:rsidRDefault="00C85589">
      <w:pPr>
        <w:pStyle w:val="Heading1"/>
        <w:ind w:left="-5"/>
      </w:pPr>
      <w:r>
        <w:t>SUPPORT VEHICLES</w:t>
      </w:r>
      <w:r>
        <w:rPr>
          <w:b w:val="0"/>
        </w:rPr>
        <w:t xml:space="preserve"> </w:t>
      </w:r>
    </w:p>
    <w:p w14:paraId="22A9D286" w14:textId="77777777" w:rsidR="00AD75C6" w:rsidRDefault="00C85589">
      <w:pPr>
        <w:spacing w:after="0" w:line="259" w:lineRule="auto"/>
        <w:ind w:left="0" w:firstLine="0"/>
      </w:pPr>
      <w:r>
        <w:rPr>
          <w:b/>
        </w:rPr>
        <w:t xml:space="preserve"> </w:t>
      </w:r>
    </w:p>
    <w:p w14:paraId="67FE1D8B" w14:textId="6EE26423" w:rsidR="00AD75C6" w:rsidRPr="00C7234B" w:rsidRDefault="00C7234B" w:rsidP="00C7234B">
      <w:pPr>
        <w:ind w:left="0" w:firstLine="0"/>
      </w:pPr>
      <w:r>
        <w:t xml:space="preserve">A. </w:t>
      </w:r>
      <w:r w:rsidR="00C85589" w:rsidRPr="00C7234B">
        <w:t>“Support Vehicle” is a motorized vehicle with at least f</w:t>
      </w:r>
      <w:r w:rsidR="00C85589" w:rsidRPr="00C7234B">
        <w:t>our wheels. A</w:t>
      </w:r>
      <w:r w:rsidRPr="00C7234B">
        <w:t xml:space="preserve"> small</w:t>
      </w:r>
      <w:r w:rsidR="00C85589" w:rsidRPr="00C7234B">
        <w:t xml:space="preserve"> RV may be used as a Support Vehicle (but is discouraged). </w:t>
      </w:r>
    </w:p>
    <w:p w14:paraId="1AC0468C" w14:textId="77777777" w:rsidR="00AD75C6" w:rsidRPr="00C7234B" w:rsidRDefault="00C85589" w:rsidP="00C7234B">
      <w:pPr>
        <w:ind w:left="0" w:firstLine="0"/>
      </w:pPr>
      <w:r w:rsidRPr="00C7234B">
        <w:t xml:space="preserve"> </w:t>
      </w:r>
    </w:p>
    <w:p w14:paraId="28EE7E37" w14:textId="77777777" w:rsidR="00E92D0B" w:rsidRDefault="00E92D0B" w:rsidP="00E92D0B">
      <w:r>
        <w:lastRenderedPageBreak/>
        <w:t>B. “Follow Vehicle” is a properly equipped Support Vehicle, no wider or taller than 82”, used to directly follow a rider in hours of darkness, if a rider so desires, and where permitted. Cargo Vans, RVs and Step Vans cannot be used as Follow Vehicles. Follow Vehicles may not pull a trailer.</w:t>
      </w:r>
    </w:p>
    <w:p w14:paraId="429B9B3B" w14:textId="77777777" w:rsidR="00E92D0B" w:rsidRDefault="00E92D0B" w:rsidP="00E92D0B">
      <w:pPr>
        <w:rPr>
          <w:bCs/>
        </w:rPr>
      </w:pPr>
    </w:p>
    <w:p w14:paraId="606CDF2B" w14:textId="77777777" w:rsidR="00E92D0B" w:rsidRPr="00992305" w:rsidRDefault="00E92D0B" w:rsidP="00E92D0B">
      <w:r>
        <w:t>C.  Each solo rider is allowed one Support Vehicle and must have at least one licensed driver. Teams must have one but may have two Support Vehicles and at least one licensed driver per vehicle.</w:t>
      </w:r>
      <w:r>
        <w:br/>
        <w:t> </w:t>
      </w:r>
    </w:p>
    <w:p w14:paraId="49977EEB" w14:textId="186D6E99" w:rsidR="00AD75C6" w:rsidRPr="00C7234B" w:rsidRDefault="00CE21E0" w:rsidP="00CE760C">
      <w:r>
        <w:t>D</w:t>
      </w:r>
      <w:r w:rsidR="00E92D0B">
        <w:t>.  The rider’s or team’s name must be visible and legible on all four sides of each vehicle.</w:t>
      </w:r>
      <w:r w:rsidR="00E92D0B">
        <w:rPr>
          <w:rFonts w:ascii="PMingLiU" w:eastAsia="PMingLiU" w:hAnsi="PMingLiU" w:cs="PMingLiU"/>
        </w:rPr>
        <w:br/>
      </w:r>
      <w:r w:rsidR="00E92D0B">
        <w:t> </w:t>
      </w:r>
      <w:r w:rsidR="00E92D0B">
        <w:br/>
      </w:r>
      <w:r>
        <w:t>E</w:t>
      </w:r>
      <w:r w:rsidR="00E92D0B">
        <w:t>.  Follow Vehicles must be equipped with the following:</w:t>
      </w:r>
      <w:r w:rsidR="00E92D0B">
        <w:br/>
      </w:r>
      <w:r w:rsidR="00E92D0B">
        <w:br/>
      </w:r>
      <w:proofErr w:type="spellStart"/>
      <w:r w:rsidR="00E92D0B">
        <w:t>i</w:t>
      </w:r>
      <w:proofErr w:type="spellEnd"/>
      <w:r w:rsidR="00E92D0B">
        <w:t>) Two amber (not red) flashing lights, visible only from the rear, mounted on the roof at the back of the vehicle. These lights must be on at all times when following the rider, and off when not following.</w:t>
      </w:r>
      <w:r w:rsidR="00E92D0B">
        <w:br/>
      </w:r>
      <w:r w:rsidR="00E92D0B">
        <w:br/>
        <w:t>ii</w:t>
      </w:r>
      <w:proofErr w:type="gramStart"/>
      <w:r w:rsidR="00E92D0B">
        <w:t>)  A</w:t>
      </w:r>
      <w:proofErr w:type="gramEnd"/>
      <w:r w:rsidR="00E92D0B">
        <w:t xml:space="preserve"> rear-facing CAUTION BICYCLE AHEAD sign, ordered from Planet Ultra (at least two weeks prior to race) or made with </w:t>
      </w:r>
      <w:r w:rsidR="00E92D0B">
        <w:rPr>
          <w:b/>
          <w:bCs/>
          <w:i/>
          <w:iCs/>
        </w:rPr>
        <w:t>reflective</w:t>
      </w:r>
      <w:r w:rsidR="00E92D0B">
        <w:t xml:space="preserve"> 5-6 inch lettering.</w:t>
      </w:r>
      <w:r w:rsidR="00E92D0B">
        <w:br/>
      </w:r>
      <w:r w:rsidR="00E92D0B">
        <w:br/>
        <w:t xml:space="preserve">iii)  A standard </w:t>
      </w:r>
      <w:r w:rsidR="00E92D0B" w:rsidRPr="00C8573A">
        <w:rPr>
          <w:b/>
          <w:i/>
        </w:rPr>
        <w:t>reflective</w:t>
      </w:r>
      <w:r w:rsidR="00E92D0B">
        <w:t xml:space="preserve"> "slow moving vehicle" triangle must be displayed while following the rider. The triangle </w:t>
      </w:r>
      <w:r w:rsidR="00E92D0B">
        <w:rPr>
          <w:i/>
          <w:iCs/>
        </w:rPr>
        <w:t>must</w:t>
      </w:r>
      <w:r w:rsidR="00E92D0B">
        <w:t xml:space="preserve"> be removed or covered when the vehicle is not directly following.</w:t>
      </w:r>
    </w:p>
    <w:p w14:paraId="53ECCA06" w14:textId="77777777" w:rsidR="00AD75C6" w:rsidRDefault="00C85589">
      <w:pPr>
        <w:spacing w:after="0" w:line="259" w:lineRule="auto"/>
        <w:ind w:left="0" w:firstLine="0"/>
      </w:pPr>
      <w:r>
        <w:t xml:space="preserve"> </w:t>
      </w:r>
    </w:p>
    <w:p w14:paraId="3E0F1B0D" w14:textId="77777777" w:rsidR="00AD75C6" w:rsidRDefault="00C85589">
      <w:pPr>
        <w:pStyle w:val="Heading1"/>
        <w:ind w:left="-5"/>
      </w:pPr>
      <w:r>
        <w:t>SUPPORT CREW RULES</w:t>
      </w:r>
      <w:r>
        <w:rPr>
          <w:rFonts w:ascii="Times New Roman" w:eastAsia="Times New Roman" w:hAnsi="Times New Roman" w:cs="Times New Roman"/>
          <w:b w:val="0"/>
        </w:rPr>
        <w:t xml:space="preserve"> </w:t>
      </w:r>
    </w:p>
    <w:p w14:paraId="648D9783" w14:textId="77777777" w:rsidR="00AD75C6" w:rsidRPr="00CE760C" w:rsidRDefault="00C85589" w:rsidP="00CE760C">
      <w:pPr>
        <w:ind w:left="0" w:firstLine="0"/>
      </w:pPr>
      <w:r w:rsidRPr="00CE760C">
        <w:t xml:space="preserve"> </w:t>
      </w:r>
      <w:r w:rsidRPr="00CE760C">
        <w:t xml:space="preserve"> </w:t>
      </w:r>
    </w:p>
    <w:p w14:paraId="7F3B4C0F" w14:textId="77777777" w:rsidR="00677267" w:rsidRPr="00DF67EF" w:rsidRDefault="00677267" w:rsidP="00677267">
      <w:r>
        <w:t>A.  A crew person is anyone who actively assists a rider in any manner at any time during the event. One person shall be designated crew captain and will be the spokesperson for the rider(s).</w:t>
      </w:r>
    </w:p>
    <w:p w14:paraId="20E1E9F7" w14:textId="77777777" w:rsidR="00677267" w:rsidRDefault="00677267" w:rsidP="00677267">
      <w:r>
        <w:br/>
        <w:t>B.  Each solo or team may have at least one Support Vehicle and at least one licensed driver.  Solo riders may share crew and relay teams may self-crew, subject to restrictions below in the section Supporting / Following Your Rider.</w:t>
      </w:r>
      <w:r>
        <w:br/>
      </w:r>
    </w:p>
    <w:p w14:paraId="15D96EA4" w14:textId="77777777" w:rsidR="00677267" w:rsidRDefault="00677267" w:rsidP="00677267">
      <w:r>
        <w:t>C.  Each rider is responsible for the actions of their crew; and may be penalized or disqualified as a result of crew misconduct. </w:t>
      </w:r>
    </w:p>
    <w:p w14:paraId="51764F1C" w14:textId="77777777" w:rsidR="00677267" w:rsidRDefault="00677267" w:rsidP="00677267"/>
    <w:p w14:paraId="42C5D497" w14:textId="77777777" w:rsidR="00677267" w:rsidRPr="00A5707E" w:rsidRDefault="00677267" w:rsidP="00677267">
      <w:r>
        <w:t>D.  During hours of darkness, every crew member must wear a reflective vest or sash when outside of their vehicle.</w:t>
      </w:r>
    </w:p>
    <w:p w14:paraId="64170B19" w14:textId="77777777" w:rsidR="00AD75C6" w:rsidRDefault="00C85589">
      <w:pPr>
        <w:spacing w:after="0" w:line="259" w:lineRule="auto"/>
        <w:ind w:left="0" w:firstLine="0"/>
      </w:pPr>
      <w:r>
        <w:t xml:space="preserve"> </w:t>
      </w:r>
      <w:r>
        <w:rPr>
          <w:rFonts w:ascii="Times New Roman" w:eastAsia="Times New Roman" w:hAnsi="Times New Roman" w:cs="Times New Roman"/>
        </w:rPr>
        <w:t xml:space="preserve"> </w:t>
      </w:r>
    </w:p>
    <w:p w14:paraId="63119C31" w14:textId="77777777" w:rsidR="00AD75C6" w:rsidRDefault="00C85589">
      <w:pPr>
        <w:pStyle w:val="Heading1"/>
        <w:ind w:left="-5"/>
      </w:pPr>
      <w:r>
        <w:t>SUPPORTING / FOLLOWING YOUR RIDER</w:t>
      </w:r>
      <w:r>
        <w:rPr>
          <w:b w:val="0"/>
          <w:color w:val="000000"/>
        </w:rPr>
        <w:t xml:space="preserve"> </w:t>
      </w:r>
    </w:p>
    <w:p w14:paraId="35A1E309" w14:textId="77777777" w:rsidR="00AD75C6" w:rsidRDefault="00C85589">
      <w:pPr>
        <w:spacing w:after="0" w:line="259" w:lineRule="auto"/>
        <w:ind w:left="0" w:firstLine="0"/>
      </w:pPr>
      <w:r>
        <w:t xml:space="preserve"> </w:t>
      </w:r>
    </w:p>
    <w:p w14:paraId="3199FC76" w14:textId="1BDC0C18" w:rsidR="00A37ABF" w:rsidRDefault="00A37ABF" w:rsidP="00A37ABF">
      <w:r>
        <w:t xml:space="preserve">A. </w:t>
      </w:r>
      <w:r w:rsidRPr="00C66B28">
        <w:t xml:space="preserve">Vehicles may follow riders </w:t>
      </w:r>
      <w:r w:rsidRPr="00C66B28">
        <w:rPr>
          <w:b/>
          <w:i/>
        </w:rPr>
        <w:t>during hours of darkness only</w:t>
      </w:r>
      <w:r w:rsidRPr="00C66B28">
        <w:t xml:space="preserve">. </w:t>
      </w:r>
      <w:r>
        <w:t>On any Utah State Highway, d</w:t>
      </w:r>
      <w:r w:rsidRPr="00C66B28">
        <w:t xml:space="preserve">aytime following is a DQ offense, as it is specifically forbidden by UDOT. Nighttime following is prohibited in the “Special Ride Zones” noted in these rules and/or in the </w:t>
      </w:r>
      <w:r>
        <w:t>turn-by-turn instructions.</w:t>
      </w:r>
    </w:p>
    <w:p w14:paraId="07B76EC5" w14:textId="77777777" w:rsidR="00AD75C6" w:rsidRDefault="00C85589">
      <w:pPr>
        <w:spacing w:after="0" w:line="259" w:lineRule="auto"/>
        <w:ind w:left="0" w:firstLine="0"/>
      </w:pPr>
      <w:r>
        <w:t xml:space="preserve"> </w:t>
      </w:r>
    </w:p>
    <w:p w14:paraId="7D1A6776" w14:textId="77777777" w:rsidR="001E2C6F" w:rsidRDefault="001E2C6F" w:rsidP="001E2C6F">
      <w:r>
        <w:t xml:space="preserve">B.  Vehicle-to-rider handoffs during daylight are prohibited; only leapfrog support is allowed. During daylight, vehicles must travel at the speed limit and may never travel alongside a rider. </w:t>
      </w:r>
    </w:p>
    <w:p w14:paraId="79000CCE" w14:textId="77777777" w:rsidR="001E2C6F" w:rsidRDefault="001E2C6F" w:rsidP="001E2C6F"/>
    <w:p w14:paraId="11F82D1B" w14:textId="77777777" w:rsidR="001E2C6F" w:rsidRDefault="001E2C6F" w:rsidP="001E2C6F">
      <w:r>
        <w:t>C. </w:t>
      </w:r>
      <w:r w:rsidRPr="004D4F27">
        <w:t>At the rider's discretion, a properly outfitted vehicle may follow at night</w:t>
      </w:r>
      <w:r>
        <w:t>,</w:t>
      </w:r>
      <w:r w:rsidRPr="004D4F27">
        <w:t xml:space="preserve"> </w:t>
      </w:r>
      <w:r>
        <w:t xml:space="preserve">except in “Special Ride Zones.” </w:t>
      </w:r>
      <w:r w:rsidRPr="00C66B28">
        <w:t xml:space="preserve"> </w:t>
      </w:r>
      <w:r>
        <w:t>T</w:t>
      </w:r>
      <w:r w:rsidRPr="00C66B28">
        <w:t xml:space="preserve">he Follow Vehicle must </w:t>
      </w:r>
      <w:r>
        <w:t>stay</w:t>
      </w:r>
      <w:r w:rsidRPr="00C66B28">
        <w:t xml:space="preserve"> as far to the right as conditions allow so that drivers approaching from behind</w:t>
      </w:r>
      <w:r>
        <w:t xml:space="preserve"> can</w:t>
      </w:r>
      <w:r w:rsidRPr="00C66B28">
        <w:t xml:space="preserve"> see past the Follow Vehicle. Follow vehicle</w:t>
      </w:r>
      <w:r>
        <w:t xml:space="preserve">s may not take the entire lane and must as quickly as </w:t>
      </w:r>
      <w:proofErr w:type="gramStart"/>
      <w:r>
        <w:t>possible</w:t>
      </w:r>
      <w:proofErr w:type="gramEnd"/>
      <w:r>
        <w:t xml:space="preserve"> pull over to allow traffic to safely pass.</w:t>
      </w:r>
    </w:p>
    <w:p w14:paraId="78E7186E" w14:textId="77777777" w:rsidR="001E2C6F" w:rsidRDefault="001E2C6F" w:rsidP="001E2C6F">
      <w:r>
        <w:t> </w:t>
      </w:r>
    </w:p>
    <w:p w14:paraId="54A139EF" w14:textId="633B9D81" w:rsidR="001E2C6F" w:rsidRDefault="001E2C6F" w:rsidP="001E2C6F">
      <w:r>
        <w:lastRenderedPageBreak/>
        <w:t>D.  If two or more riders share a crew, the Support Vehicle must pull over in one spot and wait for all riders to pass. A Support Vehicle may not double back on the route for reasons other than a medical or mechanical emergency which renders a rider unable to proceed. –DQ</w:t>
      </w:r>
      <w:r>
        <w:br/>
      </w:r>
      <w:r>
        <w:br/>
        <w:t>E.  Under no circumstances may more than one vehicle follow behind a rider. “Caravanning,” or a procession of two or more Support Vehicles behind a racer, is prohibited.</w:t>
      </w:r>
      <w:r>
        <w:br/>
      </w:r>
      <w:r>
        <w:br/>
        <w:t>F. If there is no traffic to the rear, during hours of darkness, support vehicles may briefly travel alongside a rider for the purpose of passing along food, beverage, or information.</w:t>
      </w:r>
      <w:r>
        <w:br/>
      </w:r>
      <w:r>
        <w:br/>
        <w:t>G. Support vehicles may not use a PA system or other loudspeaker. No sound amplification allowed.</w:t>
      </w:r>
    </w:p>
    <w:p w14:paraId="21CD6D5F" w14:textId="28BEA3EF" w:rsidR="00AD75C6" w:rsidRDefault="00AD75C6">
      <w:pPr>
        <w:spacing w:after="0" w:line="259" w:lineRule="auto"/>
        <w:ind w:left="0" w:firstLine="0"/>
      </w:pPr>
    </w:p>
    <w:p w14:paraId="60E99B6B" w14:textId="77777777" w:rsidR="00AD75C6" w:rsidRDefault="00C85589">
      <w:pPr>
        <w:pStyle w:val="Heading1"/>
        <w:ind w:left="-5"/>
      </w:pPr>
      <w:r>
        <w:t>RIDING AT NIGHT</w:t>
      </w:r>
      <w:r>
        <w:rPr>
          <w:rFonts w:ascii="Times New Roman" w:eastAsia="Times New Roman" w:hAnsi="Times New Roman" w:cs="Times New Roman"/>
          <w:b w:val="0"/>
        </w:rPr>
        <w:t xml:space="preserve"> </w:t>
      </w:r>
    </w:p>
    <w:p w14:paraId="7CFC43C4" w14:textId="77777777" w:rsidR="00AD75C6" w:rsidRDefault="00C85589">
      <w:pPr>
        <w:spacing w:after="0" w:line="259" w:lineRule="auto"/>
        <w:ind w:left="0" w:firstLine="0"/>
      </w:pPr>
      <w:r>
        <w:t xml:space="preserve"> </w:t>
      </w:r>
      <w:r>
        <w:rPr>
          <w:rFonts w:ascii="Times New Roman" w:eastAsia="Times New Roman" w:hAnsi="Times New Roman" w:cs="Times New Roman"/>
        </w:rPr>
        <w:t xml:space="preserve"> </w:t>
      </w:r>
    </w:p>
    <w:p w14:paraId="094E12F7" w14:textId="77777777" w:rsidR="004148B0" w:rsidRDefault="004148B0" w:rsidP="004148B0">
      <w:r>
        <w:t xml:space="preserve">A.  All bicycles accompanied by a Follow Vehicle must be equipped with a headlight, </w:t>
      </w:r>
      <w:r>
        <w:rPr>
          <w:i/>
          <w:iCs/>
        </w:rPr>
        <w:t>attached to the bicycle</w:t>
      </w:r>
      <w:r>
        <w:t xml:space="preserve">, and at least one taillight (two are better), also </w:t>
      </w:r>
      <w:r>
        <w:rPr>
          <w:i/>
          <w:iCs/>
        </w:rPr>
        <w:t>attached to the bicycle</w:t>
      </w:r>
      <w:r>
        <w:t xml:space="preserve">, which must </w:t>
      </w:r>
      <w:proofErr w:type="gramStart"/>
      <w:r>
        <w:t>be ON at all times</w:t>
      </w:r>
      <w:proofErr w:type="gramEnd"/>
      <w:r>
        <w:t>. Both front and rear lights must be visible from 500 feet. –DQ</w:t>
      </w:r>
    </w:p>
    <w:p w14:paraId="133A3A51" w14:textId="77777777" w:rsidR="004148B0" w:rsidRDefault="004148B0" w:rsidP="004148B0">
      <w:r>
        <w:t> </w:t>
      </w:r>
    </w:p>
    <w:p w14:paraId="3BDBEBD3" w14:textId="77777777" w:rsidR="004148B0" w:rsidRDefault="004148B0" w:rsidP="004148B0">
      <w:r>
        <w:t xml:space="preserve">B.  All bicycles not accompanied by a Follow Vehicle, must be equipped with at least two headlights, at least one of which is attached to the bicycle, and at least two taillights, which must </w:t>
      </w:r>
      <w:proofErr w:type="gramStart"/>
      <w:r>
        <w:t>be ON at all times</w:t>
      </w:r>
      <w:proofErr w:type="gramEnd"/>
      <w:r>
        <w:t xml:space="preserve">. All front and rear lights must be visible from 500 feet. -DQ </w:t>
      </w:r>
    </w:p>
    <w:p w14:paraId="7EF2D28B" w14:textId="77777777" w:rsidR="004148B0" w:rsidRDefault="004148B0" w:rsidP="004148B0">
      <w:r>
        <w:t> </w:t>
      </w:r>
    </w:p>
    <w:p w14:paraId="448416FB" w14:textId="77777777" w:rsidR="004148B0" w:rsidRDefault="004148B0" w:rsidP="004148B0">
      <w:r>
        <w:t>C.  All bicycles must have reflective material facing all four directions –DQ (Hint: When using reflective tape, to avoid paint damage, put electrical tape on first, then reflective tape on top.)</w:t>
      </w:r>
    </w:p>
    <w:p w14:paraId="1A727806" w14:textId="77777777" w:rsidR="004148B0" w:rsidRDefault="004148B0" w:rsidP="004148B0">
      <w:r>
        <w:t> </w:t>
      </w:r>
    </w:p>
    <w:p w14:paraId="347333AE" w14:textId="77777777" w:rsidR="004148B0" w:rsidRDefault="004148B0" w:rsidP="004148B0">
      <w:r>
        <w:t>D. When riding at night, riders must wear a reflective vest or sash and reflective ankle bands and must have reflective tape or dots on all four sides of their helmet.</w:t>
      </w:r>
    </w:p>
    <w:p w14:paraId="6F74E665" w14:textId="61AECE3B" w:rsidR="00AD75C6" w:rsidRDefault="00AD75C6">
      <w:pPr>
        <w:spacing w:after="0" w:line="259" w:lineRule="auto"/>
        <w:ind w:left="0" w:firstLine="0"/>
      </w:pPr>
    </w:p>
    <w:p w14:paraId="72B7A50D" w14:textId="77777777" w:rsidR="00AD75C6" w:rsidRDefault="00C85589">
      <w:pPr>
        <w:pStyle w:val="Heading1"/>
        <w:ind w:left="-5"/>
      </w:pPr>
      <w:r>
        <w:t>SPECIAL RIDE ZONES</w:t>
      </w:r>
      <w:r>
        <w:rPr>
          <w:rFonts w:ascii="Times New Roman" w:eastAsia="Times New Roman" w:hAnsi="Times New Roman" w:cs="Times New Roman"/>
          <w:b w:val="0"/>
        </w:rPr>
        <w:t xml:space="preserve"> </w:t>
      </w:r>
    </w:p>
    <w:p w14:paraId="0A43E760" w14:textId="77777777" w:rsidR="00AD75C6" w:rsidRDefault="00C85589">
      <w:pPr>
        <w:spacing w:after="0" w:line="259" w:lineRule="auto"/>
        <w:ind w:left="0" w:firstLine="0"/>
      </w:pPr>
      <w:r>
        <w:t xml:space="preserve"> </w:t>
      </w:r>
      <w:r>
        <w:rPr>
          <w:rFonts w:ascii="Times New Roman" w:eastAsia="Times New Roman" w:hAnsi="Times New Roman" w:cs="Times New Roman"/>
        </w:rPr>
        <w:t xml:space="preserve"> </w:t>
      </w:r>
    </w:p>
    <w:p w14:paraId="6A1006E5" w14:textId="77777777" w:rsidR="00AD75C6" w:rsidRDefault="00C85589">
      <w:pPr>
        <w:spacing w:after="0" w:line="259" w:lineRule="auto"/>
        <w:ind w:left="-5"/>
      </w:pPr>
      <w:r>
        <w:rPr>
          <w:b/>
          <w:color w:val="0431FF"/>
        </w:rPr>
        <w:t xml:space="preserve">Day 1 </w:t>
      </w:r>
    </w:p>
    <w:p w14:paraId="03E561CD" w14:textId="77777777" w:rsidR="00AD75C6" w:rsidRDefault="00C85589">
      <w:pPr>
        <w:spacing w:after="0" w:line="259" w:lineRule="auto"/>
        <w:ind w:left="0" w:firstLine="0"/>
      </w:pPr>
      <w:r>
        <w:t xml:space="preserve"> </w:t>
      </w:r>
    </w:p>
    <w:p w14:paraId="42119570" w14:textId="77777777" w:rsidR="00E5494F" w:rsidRPr="00C66B28" w:rsidRDefault="00E5494F" w:rsidP="00E5494F">
      <w:r>
        <w:t>A</w:t>
      </w:r>
      <w:r w:rsidRPr="00C66B28">
        <w:t>.  All support vehicles must enter the course by driving south on I</w:t>
      </w:r>
      <w:r>
        <w:t>-</w:t>
      </w:r>
      <w:r w:rsidRPr="00C66B28">
        <w:t>15, taking the exit for SR-7, turning left at the traffic light and proceeding east on SR-7.  Support and/or rider exchanges may begin on the exit or entrance ramp for River Road.  –Mandatory 1 hour penalty.</w:t>
      </w:r>
    </w:p>
    <w:p w14:paraId="379EAE66" w14:textId="77777777" w:rsidR="00E5494F" w:rsidRPr="00C66B28" w:rsidRDefault="00E5494F" w:rsidP="00E5494F"/>
    <w:p w14:paraId="5D95482F" w14:textId="77777777" w:rsidR="00E5494F" w:rsidRPr="00C66B28" w:rsidRDefault="00E5494F" w:rsidP="00E5494F">
      <w:r>
        <w:t>B</w:t>
      </w:r>
      <w:r w:rsidRPr="00C66B28">
        <w:t>.  Support vehicles must not stop on the shoulder of SR-7 for any reason in any location. Support or rider exchanges are allowed on the following exit/entrance ramps: River Road, Warner Valley, Long Valley, Sand Hollow Rd. and 3200 West.  Support vehicles must not use the exit ramps for Desert Color Pkwy or Airport Pkwy. -Mandatory 1 hour penalty.</w:t>
      </w:r>
    </w:p>
    <w:p w14:paraId="42FF17B4" w14:textId="77777777" w:rsidR="00E5494F" w:rsidRPr="00C66B28" w:rsidRDefault="00E5494F" w:rsidP="00E5494F">
      <w:r w:rsidRPr="00C66B28">
        <w:t> </w:t>
      </w:r>
    </w:p>
    <w:p w14:paraId="4F3D2C0E" w14:textId="77777777" w:rsidR="00E5494F" w:rsidRPr="00C66B28" w:rsidRDefault="00E5494F" w:rsidP="00E5494F">
      <w:r>
        <w:t>C</w:t>
      </w:r>
      <w:r w:rsidRPr="00C66B28">
        <w:t xml:space="preserve">. Support vehicles must not </w:t>
      </w:r>
      <w:proofErr w:type="gramStart"/>
      <w:r w:rsidRPr="00C66B28">
        <w:t>stop</w:t>
      </w:r>
      <w:proofErr w:type="gramEnd"/>
      <w:r w:rsidRPr="00C66B28">
        <w:t xml:space="preserve"> and no rider exchanges allowed </w:t>
      </w:r>
      <w:r>
        <w:t>beginning at mile 35.2 (the right</w:t>
      </w:r>
      <w:r w:rsidRPr="00C66B28">
        <w:t xml:space="preserve"> turn onto SR-59 in Hurricane) until beyond the top of the climb at approximately mile 38. - Mandatory 1-hour time penalty.</w:t>
      </w:r>
    </w:p>
    <w:p w14:paraId="7615A515" w14:textId="77777777" w:rsidR="00AD75C6" w:rsidRPr="004148B0" w:rsidRDefault="00C85589" w:rsidP="004148B0">
      <w:pPr>
        <w:ind w:left="0" w:firstLine="0"/>
      </w:pPr>
      <w:r w:rsidRPr="004148B0">
        <w:t xml:space="preserve"> </w:t>
      </w:r>
    </w:p>
    <w:p w14:paraId="376B1C74" w14:textId="31F55491" w:rsidR="00AD75C6" w:rsidRPr="004148B0" w:rsidRDefault="00E5494F" w:rsidP="004148B0">
      <w:pPr>
        <w:ind w:left="0" w:firstLine="0"/>
      </w:pPr>
      <w:r>
        <w:t xml:space="preserve">D. </w:t>
      </w:r>
      <w:r w:rsidR="00C85589" w:rsidRPr="004148B0">
        <w:t xml:space="preserve">Riders must </w:t>
      </w:r>
      <w:proofErr w:type="gramStart"/>
      <w:r w:rsidR="00C85589" w:rsidRPr="004148B0">
        <w:t>be single file at all times</w:t>
      </w:r>
      <w:proofErr w:type="gramEnd"/>
      <w:r w:rsidR="00C85589" w:rsidRPr="004148B0">
        <w:t xml:space="preserve"> on US-89,</w:t>
      </w:r>
      <w:r w:rsidR="00C85589" w:rsidRPr="004148B0">
        <w:t xml:space="preserve"> </w:t>
      </w:r>
      <w:r w:rsidR="00C85589" w:rsidRPr="004148B0">
        <w:t xml:space="preserve">except when a rider pulls off and goes to the back of the line. –DQ </w:t>
      </w:r>
    </w:p>
    <w:p w14:paraId="232F515A" w14:textId="77777777" w:rsidR="00AD75C6" w:rsidRDefault="00C85589">
      <w:pPr>
        <w:spacing w:after="0" w:line="259" w:lineRule="auto"/>
        <w:ind w:left="0" w:firstLine="0"/>
      </w:pPr>
      <w:r>
        <w:t xml:space="preserve"> </w:t>
      </w:r>
    </w:p>
    <w:p w14:paraId="51991F82" w14:textId="77777777" w:rsidR="00095EC8" w:rsidRDefault="00095EC8">
      <w:pPr>
        <w:spacing w:after="0" w:line="259" w:lineRule="auto"/>
        <w:ind w:left="-5"/>
        <w:rPr>
          <w:b/>
          <w:color w:val="0431FF"/>
        </w:rPr>
      </w:pPr>
    </w:p>
    <w:p w14:paraId="6950C0E9" w14:textId="7E31A523" w:rsidR="00AD75C6" w:rsidRDefault="00C85589">
      <w:pPr>
        <w:spacing w:after="0" w:line="259" w:lineRule="auto"/>
        <w:ind w:left="-5"/>
      </w:pPr>
      <w:r>
        <w:rPr>
          <w:b/>
          <w:color w:val="0431FF"/>
        </w:rPr>
        <w:lastRenderedPageBreak/>
        <w:t xml:space="preserve">Day 2 </w:t>
      </w:r>
    </w:p>
    <w:p w14:paraId="5A0594F7" w14:textId="77777777" w:rsidR="00AD75C6" w:rsidRDefault="00C85589">
      <w:pPr>
        <w:spacing w:after="0" w:line="259" w:lineRule="auto"/>
        <w:ind w:left="0" w:firstLine="0"/>
      </w:pPr>
      <w:r>
        <w:t xml:space="preserve"> </w:t>
      </w:r>
    </w:p>
    <w:p w14:paraId="2330BE45" w14:textId="08769CA4" w:rsidR="00AD75C6" w:rsidRPr="00191245" w:rsidRDefault="00191245" w:rsidP="00191245">
      <w:pPr>
        <w:ind w:left="0" w:firstLine="0"/>
      </w:pPr>
      <w:r>
        <w:t xml:space="preserve">E. </w:t>
      </w:r>
      <w:r w:rsidR="00C85589" w:rsidRPr="00191245">
        <w:t>Support</w:t>
      </w:r>
      <w:r w:rsidR="00C85589" w:rsidRPr="00191245">
        <w:t xml:space="preserve"> vehicles must not </w:t>
      </w:r>
      <w:proofErr w:type="gramStart"/>
      <w:r w:rsidR="00C85589" w:rsidRPr="00191245">
        <w:t>stop</w:t>
      </w:r>
      <w:proofErr w:type="gramEnd"/>
      <w:r w:rsidR="00C85589" w:rsidRPr="00191245">
        <w:t xml:space="preserve"> and no rider exchanges are allowed</w:t>
      </w:r>
      <w:r w:rsidR="00C85589" w:rsidRPr="00191245">
        <w:t xml:space="preserve"> beginning at mile 31.9 on UT-143 at the pullout with the Cedar Breaks National Monument sign, until mile 33.5, entering the town of Brian Head.  </w:t>
      </w:r>
      <w:r w:rsidR="00095EC8" w:rsidRPr="00191245">
        <w:t>-</w:t>
      </w:r>
      <w:r w:rsidR="00C85589" w:rsidRPr="00191245">
        <w:t xml:space="preserve">DQ </w:t>
      </w:r>
    </w:p>
    <w:p w14:paraId="20001E2E" w14:textId="77777777" w:rsidR="00AD75C6" w:rsidRPr="00191245" w:rsidRDefault="00C85589" w:rsidP="00191245">
      <w:pPr>
        <w:ind w:left="0" w:firstLine="0"/>
      </w:pPr>
      <w:r w:rsidRPr="00191245">
        <w:t xml:space="preserve"> </w:t>
      </w:r>
    </w:p>
    <w:p w14:paraId="3F929EA2" w14:textId="6AC02F86" w:rsidR="00AD75C6" w:rsidRPr="00191245" w:rsidRDefault="00191245" w:rsidP="00191245">
      <w:pPr>
        <w:ind w:left="0" w:firstLine="0"/>
      </w:pPr>
      <w:r>
        <w:t xml:space="preserve">F. </w:t>
      </w:r>
      <w:r w:rsidR="00C85589" w:rsidRPr="00191245">
        <w:t xml:space="preserve">Riders must </w:t>
      </w:r>
      <w:proofErr w:type="gramStart"/>
      <w:r w:rsidR="00095EC8" w:rsidRPr="00191245">
        <w:t>ride</w:t>
      </w:r>
      <w:r w:rsidR="00C85589" w:rsidRPr="00191245">
        <w:t xml:space="preserve"> single file at a</w:t>
      </w:r>
      <w:r w:rsidR="00C85589" w:rsidRPr="00191245">
        <w:t>ll times</w:t>
      </w:r>
      <w:proofErr w:type="gramEnd"/>
      <w:r w:rsidR="00C85589" w:rsidRPr="00191245">
        <w:t xml:space="preserve"> on UT-18,</w:t>
      </w:r>
      <w:r w:rsidR="00C85589" w:rsidRPr="00191245">
        <w:t xml:space="preserve"> </w:t>
      </w:r>
      <w:r w:rsidR="00C85589" w:rsidRPr="00191245">
        <w:t xml:space="preserve">except when a rider pulls off and goes to the back of the line. -DQ </w:t>
      </w:r>
    </w:p>
    <w:p w14:paraId="76DC711C" w14:textId="77777777" w:rsidR="00AD75C6" w:rsidRPr="00191245" w:rsidRDefault="00C85589" w:rsidP="00191245">
      <w:pPr>
        <w:ind w:left="0" w:firstLine="0"/>
      </w:pPr>
      <w:r w:rsidRPr="00191245">
        <w:t xml:space="preserve"> </w:t>
      </w:r>
    </w:p>
    <w:p w14:paraId="01EC2B39" w14:textId="72B1EB77" w:rsidR="00AD75C6" w:rsidRPr="00191245" w:rsidRDefault="00191245" w:rsidP="00191245">
      <w:pPr>
        <w:ind w:left="0" w:firstLine="0"/>
      </w:pPr>
      <w:r>
        <w:t xml:space="preserve">G. </w:t>
      </w:r>
      <w:r w:rsidR="00C85589" w:rsidRPr="00191245">
        <w:t>Support vehicles must not stop</w:t>
      </w:r>
      <w:r w:rsidR="00626185">
        <w:t>,</w:t>
      </w:r>
      <w:r w:rsidR="00C85589" w:rsidRPr="00191245">
        <w:t xml:space="preserve"> and no rider exchanges are allowed</w:t>
      </w:r>
      <w:r w:rsidR="00ED1E66" w:rsidRPr="00191245">
        <w:t xml:space="preserve"> </w:t>
      </w:r>
      <w:r w:rsidR="00C85589" w:rsidRPr="00191245">
        <w:t>beginning at mile 109 (the left to stay on UT-18 in Enterprise) until mile 114 (the su</w:t>
      </w:r>
      <w:r w:rsidR="00C85589" w:rsidRPr="00191245">
        <w:t xml:space="preserve">mmit of the climb- where there’s a large pullout). After the summit, support may provide leap-frog support only </w:t>
      </w:r>
      <w:r w:rsidR="00C85589" w:rsidRPr="00191245">
        <w:t>to the top of Snow Canyon. -DQ</w:t>
      </w:r>
      <w:r w:rsidR="00C85589" w:rsidRPr="00191245">
        <w:t xml:space="preserve"> </w:t>
      </w:r>
    </w:p>
    <w:p w14:paraId="5C42DA56" w14:textId="77777777" w:rsidR="00AD75C6" w:rsidRPr="00191245" w:rsidRDefault="00C85589" w:rsidP="00191245">
      <w:pPr>
        <w:ind w:left="0" w:firstLine="0"/>
      </w:pPr>
      <w:r w:rsidRPr="00191245">
        <w:t xml:space="preserve"> </w:t>
      </w:r>
      <w:r w:rsidRPr="00191245">
        <w:t xml:space="preserve"> </w:t>
      </w:r>
      <w:r w:rsidRPr="00191245">
        <w:t xml:space="preserve"> </w:t>
      </w:r>
      <w:r w:rsidRPr="00191245">
        <w:t xml:space="preserve"> </w:t>
      </w:r>
    </w:p>
    <w:p w14:paraId="0BBEEAAB" w14:textId="281D6B12" w:rsidR="00AD75C6" w:rsidRDefault="00626185" w:rsidP="00191245">
      <w:pPr>
        <w:ind w:left="0" w:firstLine="0"/>
      </w:pPr>
      <w:r>
        <w:t xml:space="preserve">H. </w:t>
      </w:r>
      <w:r w:rsidR="00C85589" w:rsidRPr="00191245">
        <w:t xml:space="preserve">Rider support ends at the top of Snow Canyon when the rider makes the right turn from UT-18 onto Snow Canyon Parkway. When riders descend into Snow Canyon State Park, all support vehicles </w:t>
      </w:r>
      <w:r w:rsidR="00C85589" w:rsidRPr="00191245">
        <w:t>must</w:t>
      </w:r>
      <w:r w:rsidR="00C85589" w:rsidRPr="00191245">
        <w:t xml:space="preserve"> proceed straight on UT-18, which becomes Bluff Street, and retu</w:t>
      </w:r>
      <w:r w:rsidR="00C85589" w:rsidRPr="00191245">
        <w:t xml:space="preserve">rn directly to the finish line to wait for their rider. –DQ  </w:t>
      </w:r>
    </w:p>
    <w:p w14:paraId="0183A8EE" w14:textId="77777777" w:rsidR="00984ADD" w:rsidRDefault="00984ADD" w:rsidP="00191245">
      <w:pPr>
        <w:ind w:left="0" w:firstLine="0"/>
      </w:pPr>
    </w:p>
    <w:p w14:paraId="6B968E57" w14:textId="77777777" w:rsidR="00984ADD" w:rsidRDefault="00984ADD" w:rsidP="00984ADD">
      <w:r w:rsidRPr="00500DDD">
        <w:rPr>
          <w:b/>
          <w:bCs/>
          <w:color w:val="0000FF"/>
        </w:rPr>
        <w:t>TEAM DIVISION RULES</w:t>
      </w:r>
      <w:r>
        <w:br/>
      </w:r>
      <w:r>
        <w:br/>
        <w:t>The Rules above apply to team racers, in addition to the following:</w:t>
      </w:r>
    </w:p>
    <w:p w14:paraId="09DF85A9" w14:textId="77777777" w:rsidR="00984ADD" w:rsidRDefault="00984ADD" w:rsidP="00984ADD">
      <w:r>
        <w:t> </w:t>
      </w:r>
    </w:p>
    <w:p w14:paraId="5F176701" w14:textId="77777777" w:rsidR="00984ADD" w:rsidRDefault="00984ADD" w:rsidP="00984ADD">
      <w:r>
        <w:t>A.  Each team must enter with two riders, but only one must finish. Substitutions are allowed to the team roster until 5pm the night before the event.</w:t>
      </w:r>
      <w:r>
        <w:br/>
        <w:t>   </w:t>
      </w:r>
    </w:p>
    <w:p w14:paraId="1FD77D90" w14:textId="77777777" w:rsidR="00984ADD" w:rsidRDefault="00984ADD" w:rsidP="00984ADD">
      <w:r>
        <w:t>B.  One or both riders may cycle at any time. If both teammates are on the course together, they must ride single file and stay within three feet of one another. Exception: Only one rider may start.</w:t>
      </w:r>
    </w:p>
    <w:p w14:paraId="28F8BBE1" w14:textId="77777777" w:rsidR="00984ADD" w:rsidRDefault="00984ADD" w:rsidP="00984ADD">
      <w:r>
        <w:t>   </w:t>
      </w:r>
    </w:p>
    <w:p w14:paraId="694C73EA" w14:textId="77777777" w:rsidR="00984ADD" w:rsidRDefault="00984ADD" w:rsidP="00984ADD">
      <w:r>
        <w:t>C.  Drafting with other teams is permitted, but never more than two abreast; except when a rider pulls off and goes to the back of the line. Riders must single-up at any time when traffic approaches from the rear.</w:t>
      </w:r>
    </w:p>
    <w:p w14:paraId="3507B54B" w14:textId="77777777" w:rsidR="00984ADD" w:rsidRDefault="00984ADD" w:rsidP="00984ADD"/>
    <w:p w14:paraId="03C2DD8F" w14:textId="77777777" w:rsidR="00984ADD" w:rsidRDefault="00984ADD" w:rsidP="00984ADD">
      <w:r>
        <w:t>D. If two or more riders are drafting, no rider other than the person at the front of the paceline may use aerobars.</w:t>
      </w:r>
    </w:p>
    <w:p w14:paraId="65BA6C39" w14:textId="77777777" w:rsidR="00984ADD" w:rsidRDefault="00984ADD" w:rsidP="00984ADD">
      <w:r>
        <w:t>   </w:t>
      </w:r>
    </w:p>
    <w:p w14:paraId="3BD6A62B" w14:textId="77777777" w:rsidR="00984ADD" w:rsidRDefault="00984ADD" w:rsidP="00984ADD">
      <w:r>
        <w:t>E.  When performing exchanges, the incoming rider must overlap wheels with the rider heading out and exchange the GPS tracker.</w:t>
      </w:r>
    </w:p>
    <w:p w14:paraId="34B182D5" w14:textId="77777777" w:rsidR="00984ADD" w:rsidRDefault="00984ADD" w:rsidP="00984ADD">
      <w:r>
        <w:t> </w:t>
      </w:r>
    </w:p>
    <w:p w14:paraId="18F4FC99" w14:textId="77777777" w:rsidR="00984ADD" w:rsidRDefault="00984ADD" w:rsidP="00984ADD">
      <w:r>
        <w:t xml:space="preserve">F.  Riders may make a rolling exchange at cycling speed and momentarily ride side by side. The retiring rider, if drafting in a group, must fall back to the rear of the group to slow down then stop and wait for their crew. Whether drafting or not, riders must pull over and stop off the road to wait to be picked up.  Riders </w:t>
      </w:r>
      <w:r w:rsidRPr="00C612B6">
        <w:rPr>
          <w:i/>
        </w:rPr>
        <w:t xml:space="preserve">must </w:t>
      </w:r>
      <w:r w:rsidRPr="00C66643">
        <w:rPr>
          <w:i/>
        </w:rPr>
        <w:t>not circle back to a waiting vehicle</w:t>
      </w:r>
      <w:r>
        <w:t>.</w:t>
      </w:r>
    </w:p>
    <w:p w14:paraId="098B3D8C" w14:textId="77777777" w:rsidR="00984ADD" w:rsidRDefault="00984ADD" w:rsidP="00984ADD"/>
    <w:p w14:paraId="641743F2" w14:textId="4DADFF54" w:rsidR="00984ADD" w:rsidRDefault="00984ADD" w:rsidP="00984ADD">
      <w:pPr>
        <w:ind w:left="0" w:firstLine="0"/>
      </w:pPr>
      <w:r>
        <w:t>G.  Relay teams may self-crew provided that both team members are licensed drivers, over the age of 18</w:t>
      </w:r>
      <w:r w:rsidR="00F72F7C">
        <w:t>.</w:t>
      </w:r>
    </w:p>
    <w:p w14:paraId="6F1A4D3E" w14:textId="77777777" w:rsidR="00F72F7C" w:rsidRDefault="00F72F7C" w:rsidP="00984ADD">
      <w:pPr>
        <w:ind w:left="0" w:firstLine="0"/>
      </w:pPr>
    </w:p>
    <w:p w14:paraId="5A7DCB29" w14:textId="77777777" w:rsidR="00F72F7C" w:rsidRPr="00191245" w:rsidRDefault="00F72F7C" w:rsidP="00984ADD">
      <w:pPr>
        <w:ind w:left="0" w:firstLine="0"/>
      </w:pPr>
    </w:p>
    <w:p w14:paraId="5BF97D52" w14:textId="7B10EAE9" w:rsidR="00AD75C6" w:rsidRDefault="00AD75C6" w:rsidP="00626185">
      <w:pPr>
        <w:ind w:left="0" w:firstLine="0"/>
      </w:pPr>
    </w:p>
    <w:p w14:paraId="0D499240" w14:textId="77777777" w:rsidR="00AD75C6" w:rsidRDefault="00C85589">
      <w:pPr>
        <w:pStyle w:val="Heading1"/>
        <w:ind w:left="-5"/>
      </w:pPr>
      <w:r>
        <w:lastRenderedPageBreak/>
        <w:t>SELF-SUPPORTED RIDER RULES</w:t>
      </w:r>
      <w:r>
        <w:rPr>
          <w:b w:val="0"/>
        </w:rPr>
        <w:t xml:space="preserve"> </w:t>
      </w:r>
    </w:p>
    <w:p w14:paraId="5A7C6476" w14:textId="77777777" w:rsidR="00AD75C6" w:rsidRDefault="00C85589">
      <w:pPr>
        <w:spacing w:after="0" w:line="259" w:lineRule="auto"/>
        <w:ind w:left="0" w:firstLine="0"/>
      </w:pPr>
      <w:r>
        <w:rPr>
          <w:color w:val="0000FF"/>
        </w:rPr>
        <w:t xml:space="preserve"> </w:t>
      </w:r>
    </w:p>
    <w:p w14:paraId="5473E4F8" w14:textId="77777777" w:rsidR="00AF7190" w:rsidRDefault="00AF7190" w:rsidP="00AF7190">
      <w:r>
        <w:t>The Rules above apply to Self-Supported Solos, except those related to support crews and vehicles, in addition to the following:</w:t>
      </w:r>
    </w:p>
    <w:p w14:paraId="7D23F108" w14:textId="77777777" w:rsidR="00AF7190" w:rsidRDefault="00AF7190" w:rsidP="00AF7190">
      <w:r>
        <w:t> </w:t>
      </w:r>
    </w:p>
    <w:p w14:paraId="66E2B22B" w14:textId="77777777" w:rsidR="00AF7190" w:rsidRDefault="00AF7190" w:rsidP="00AF7190">
      <w:r>
        <w:t>A.  Self-supported riders are treated the same for results and awards as riders with crew. This is NOT a separate category.</w:t>
      </w:r>
    </w:p>
    <w:p w14:paraId="21DA1BFA" w14:textId="77777777" w:rsidR="00AF7190" w:rsidRDefault="00AF7190" w:rsidP="00AF7190"/>
    <w:p w14:paraId="476FFF11" w14:textId="77777777" w:rsidR="00AF7190" w:rsidRDefault="00AF7190" w:rsidP="00AF7190">
      <w:r>
        <w:t>B. The bicycle intended for use must be presented for inspection during check-in Thursday.</w:t>
      </w:r>
    </w:p>
    <w:p w14:paraId="2E990053" w14:textId="77777777" w:rsidR="00AF7190" w:rsidRDefault="00AF7190" w:rsidP="00AF7190"/>
    <w:p w14:paraId="3EAE3F21" w14:textId="2129B7C7" w:rsidR="00AF7190" w:rsidRDefault="00AF7190" w:rsidP="00AF7190">
      <w:r>
        <w:t xml:space="preserve">C. Riders must deliver no later than </w:t>
      </w:r>
      <w:r w:rsidR="004B1AF3">
        <w:t>Friday</w:t>
      </w:r>
      <w:r>
        <w:t xml:space="preserve"> at the Event Meeting, </w:t>
      </w:r>
      <w:r w:rsidR="004B1AF3">
        <w:t>one</w:t>
      </w:r>
      <w:r>
        <w:t xml:space="preserve"> small overnight duffle bag, weighing no more than 15 lbs. Bags will be returned and available for pick up Monday at the Awards Breakfast. </w:t>
      </w:r>
    </w:p>
    <w:p w14:paraId="3DB899B3" w14:textId="77777777" w:rsidR="00AF7190" w:rsidRDefault="00AF7190" w:rsidP="00AF7190">
      <w:r>
        <w:t> </w:t>
      </w:r>
    </w:p>
    <w:p w14:paraId="6DED3128" w14:textId="77777777" w:rsidR="00AF7190" w:rsidRPr="00500DDD" w:rsidRDefault="00AF7190" w:rsidP="00AF7190">
      <w:r>
        <w:t>D.  Riders must be entirely self-sufficient which includes studying the route to determine where water and food/supplies are available. While riders may ask for and accept assistance from anyone on route or at Time Stations without penalty, such assistance is not guaranteed.</w:t>
      </w:r>
    </w:p>
    <w:p w14:paraId="378659AE" w14:textId="77777777" w:rsidR="00AD75C6" w:rsidRDefault="00C85589">
      <w:pPr>
        <w:spacing w:after="0" w:line="259" w:lineRule="auto"/>
        <w:ind w:left="0" w:firstLine="0"/>
      </w:pPr>
      <w:r>
        <w:t xml:space="preserve"> </w:t>
      </w:r>
    </w:p>
    <w:p w14:paraId="382B2EA5" w14:textId="77777777" w:rsidR="00AD75C6" w:rsidRDefault="00C85589">
      <w:pPr>
        <w:pStyle w:val="Heading1"/>
        <w:ind w:left="-5"/>
      </w:pPr>
      <w:r>
        <w:t>OFFICIALS AND TIME STATIONS</w:t>
      </w:r>
      <w:r>
        <w:rPr>
          <w:b w:val="0"/>
          <w:color w:val="000000"/>
        </w:rPr>
        <w:t xml:space="preserve"> </w:t>
      </w:r>
    </w:p>
    <w:p w14:paraId="2F8E0EF3" w14:textId="3BE255D0" w:rsidR="00AD75C6" w:rsidRDefault="00AD75C6">
      <w:pPr>
        <w:spacing w:after="0" w:line="259" w:lineRule="auto"/>
        <w:ind w:left="0" w:firstLine="0"/>
      </w:pPr>
    </w:p>
    <w:p w14:paraId="080C3499" w14:textId="574A8A74" w:rsidR="00E43FEF" w:rsidRDefault="00E43FEF">
      <w:pPr>
        <w:spacing w:after="0" w:line="259" w:lineRule="auto"/>
        <w:ind w:left="0" w:firstLine="0"/>
      </w:pPr>
      <w:r>
        <w:t xml:space="preserve">Time Stations are located along the course, as noted in the Official Route. Some will be </w:t>
      </w:r>
      <w:proofErr w:type="gramStart"/>
      <w:r>
        <w:t>manned</w:t>
      </w:r>
      <w:proofErr w:type="gramEnd"/>
      <w:r>
        <w:t xml:space="preserve"> and some will not. Each rider must check in at each Time Station. At manned Time Stations, rider or crew must report to the Official. At unmanned Time Stations, rider or crew must contact Headquarters via text, and report the rider’s name, the Time Station location, and the time the rider passed the Time Station (in military time). Headquarters must be contacted within 15 minutes of a rider passing an unmanned Time Station. Exception: Rider or crew must </w:t>
      </w:r>
      <w:r>
        <w:rPr>
          <w:i/>
          <w:iCs/>
        </w:rPr>
        <w:t>immediately</w:t>
      </w:r>
      <w:r>
        <w:t xml:space="preserve"> </w:t>
      </w:r>
      <w:r w:rsidRPr="00823255">
        <w:rPr>
          <w:b/>
          <w:bCs/>
          <w:i/>
          <w:iCs/>
        </w:rPr>
        <w:t>call</w:t>
      </w:r>
      <w:r w:rsidRPr="00823255">
        <w:rPr>
          <w:b/>
          <w:i/>
        </w:rPr>
        <w:t xml:space="preserve"> (not text)</w:t>
      </w:r>
      <w:r>
        <w:t xml:space="preserve"> Headquarters before descending into Snow Canyon at TS7.</w:t>
      </w:r>
      <w:r>
        <w:br/>
      </w:r>
    </w:p>
    <w:p w14:paraId="77E05A90" w14:textId="77777777" w:rsidR="00AD75C6" w:rsidRDefault="00C85589">
      <w:pPr>
        <w:pStyle w:val="Heading1"/>
        <w:ind w:left="-5"/>
      </w:pPr>
      <w:r>
        <w:t>TIME PENALTIES</w:t>
      </w:r>
      <w:r>
        <w:rPr>
          <w:b w:val="0"/>
          <w:color w:val="000000"/>
        </w:rPr>
        <w:t xml:space="preserve"> </w:t>
      </w:r>
    </w:p>
    <w:p w14:paraId="7B60CABB" w14:textId="77777777" w:rsidR="00E43FEF" w:rsidRDefault="00E43FEF" w:rsidP="00E43FEF">
      <w:pPr>
        <w:ind w:left="-15" w:firstLine="0"/>
      </w:pPr>
    </w:p>
    <w:p w14:paraId="0CDA64B7" w14:textId="77777777" w:rsidR="00C85589" w:rsidRDefault="00C85589" w:rsidP="00C85589">
      <w:r>
        <w:t xml:space="preserve">A.  Non-DQ rule violations will result in the following cumulative time penalties, which will be added to the rider's or team's total time at the finish line:  1st offense- 15 minutes (unless the specific violation mandates more); 2nd offense- 1 hour; 3rd offense- </w:t>
      </w:r>
      <w:proofErr w:type="gramStart"/>
      <w:r>
        <w:t>DQ</w:t>
      </w:r>
      <w:proofErr w:type="gramEnd"/>
    </w:p>
    <w:p w14:paraId="31568172" w14:textId="77777777" w:rsidR="00C85589" w:rsidRDefault="00C85589" w:rsidP="00C85589">
      <w:r>
        <w:t> </w:t>
      </w:r>
    </w:p>
    <w:p w14:paraId="5EB0B865" w14:textId="77777777" w:rsidR="00C85589" w:rsidRPr="00CC3B66" w:rsidRDefault="00C85589" w:rsidP="00C85589">
      <w:pPr>
        <w:rPr>
          <w:rFonts w:ascii="Helvetica" w:hAnsi="Helvetica"/>
        </w:rPr>
      </w:pPr>
      <w:r>
        <w:t>B.  Ignorance of the rules is never an excuse. To prove that you’ve read the rules, please bring with you to check-in an envelope containing a minimum $5 donation to our event charity. 15-min time penalty for failure to turn in an envelope.</w:t>
      </w:r>
    </w:p>
    <w:p w14:paraId="3C9EED8F" w14:textId="77777777" w:rsidR="00C85589" w:rsidRDefault="00C85589" w:rsidP="00C85589"/>
    <w:p w14:paraId="380C4BE2" w14:textId="77777777" w:rsidR="00C85589" w:rsidRDefault="00C85589" w:rsidP="00C85589">
      <w:r>
        <w:t xml:space="preserve">C.  Riders or crew who observe another rider or support crew violating the law or any Rules are encouraged to say something to the rider or crew, </w:t>
      </w:r>
      <w:proofErr w:type="gramStart"/>
      <w:r>
        <w:t>and also</w:t>
      </w:r>
      <w:proofErr w:type="gramEnd"/>
      <w:r>
        <w:t xml:space="preserve"> report the violation to an Official. Officials may but are not required to impose penalties based solely on verbal reports of cheating. Photos or videos of violations as proof will more likely result in a penalty being imposed.</w:t>
      </w:r>
    </w:p>
    <w:p w14:paraId="048814EF" w14:textId="77777777" w:rsidR="00E43FEF" w:rsidRDefault="00E43FEF" w:rsidP="00C85589"/>
    <w:p w14:paraId="16ED1BB2" w14:textId="77777777" w:rsidR="00E43FEF" w:rsidRDefault="00E43FEF" w:rsidP="00E43FEF">
      <w:pPr>
        <w:ind w:left="-15" w:firstLine="0"/>
      </w:pPr>
    </w:p>
    <w:p w14:paraId="225B3E42" w14:textId="4B4E53AE" w:rsidR="00AD75C6" w:rsidRDefault="00C85589" w:rsidP="00E43FEF">
      <w:pPr>
        <w:ind w:left="-15" w:firstLine="0"/>
      </w:pPr>
      <w:r>
        <w:rPr>
          <w:b/>
          <w:color w:val="0000FF"/>
        </w:rPr>
        <w:t>CONCLUSION</w:t>
      </w:r>
      <w:r>
        <w:rPr>
          <w:color w:val="0000FF"/>
        </w:rPr>
        <w:t>:</w:t>
      </w:r>
      <w:r>
        <w:t xml:space="preserve">  If you have any questions, please contact us. If you don’t ask, we assume that the rules are </w:t>
      </w:r>
      <w:proofErr w:type="gramStart"/>
      <w:r>
        <w:t>clear</w:t>
      </w:r>
      <w:proofErr w:type="gramEnd"/>
      <w:r>
        <w:t xml:space="preserve"> and you will be held accountable in accordance with them.</w:t>
      </w:r>
      <w:r>
        <w:rPr>
          <w:rFonts w:ascii="Times New Roman" w:eastAsia="Times New Roman" w:hAnsi="Times New Roman" w:cs="Times New Roman"/>
        </w:rPr>
        <w:t xml:space="preserve"> </w:t>
      </w:r>
    </w:p>
    <w:sectPr w:rsidR="00AD75C6" w:rsidSect="00095EC8">
      <w:footerReference w:type="even" r:id="rId8"/>
      <w:footerReference w:type="default" r:id="rId9"/>
      <w:footerReference w:type="first" r:id="rId10"/>
      <w:pgSz w:w="12240" w:h="15840"/>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506D" w14:textId="77777777" w:rsidR="00C85589" w:rsidRDefault="00C85589">
      <w:pPr>
        <w:spacing w:after="0" w:line="240" w:lineRule="auto"/>
      </w:pPr>
      <w:r>
        <w:separator/>
      </w:r>
    </w:p>
  </w:endnote>
  <w:endnote w:type="continuationSeparator" w:id="0">
    <w:p w14:paraId="72350B53" w14:textId="77777777" w:rsidR="00C85589" w:rsidRDefault="00C8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22F7" w14:textId="77777777" w:rsidR="00AD75C6" w:rsidRDefault="00C85589">
    <w:pPr>
      <w:tabs>
        <w:tab w:val="center" w:pos="5282"/>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FF8F" w14:textId="77777777" w:rsidR="00AD75C6" w:rsidRDefault="00C85589">
    <w:pPr>
      <w:tabs>
        <w:tab w:val="center" w:pos="5282"/>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2579" w14:textId="77777777" w:rsidR="00AD75C6" w:rsidRDefault="00C85589">
    <w:pPr>
      <w:tabs>
        <w:tab w:val="center" w:pos="5282"/>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2E50" w14:textId="77777777" w:rsidR="00C85589" w:rsidRDefault="00C85589">
      <w:pPr>
        <w:spacing w:after="0" w:line="240" w:lineRule="auto"/>
      </w:pPr>
      <w:r>
        <w:separator/>
      </w:r>
    </w:p>
  </w:footnote>
  <w:footnote w:type="continuationSeparator" w:id="0">
    <w:p w14:paraId="0609625B" w14:textId="77777777" w:rsidR="00C85589" w:rsidRDefault="00C85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DAE"/>
    <w:multiLevelType w:val="hybridMultilevel"/>
    <w:tmpl w:val="EB9098D8"/>
    <w:lvl w:ilvl="0" w:tplc="FAD2DC8E">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0CD6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FEB5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6409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DC3A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2866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40AB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E237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2C9A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496717"/>
    <w:multiLevelType w:val="hybridMultilevel"/>
    <w:tmpl w:val="3C1EB8E8"/>
    <w:lvl w:ilvl="0" w:tplc="313AE4A2">
      <w:start w:val="1"/>
      <w:numFmt w:val="upp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628E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BCC4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566A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A61E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96D8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3E8D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2BE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21B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802F14"/>
    <w:multiLevelType w:val="hybridMultilevel"/>
    <w:tmpl w:val="B840E626"/>
    <w:lvl w:ilvl="0" w:tplc="BD1EB2D2">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0E0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E09E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2AC6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A0BC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7AD0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F492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9C20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AE21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903C75"/>
    <w:multiLevelType w:val="hybridMultilevel"/>
    <w:tmpl w:val="2218598E"/>
    <w:lvl w:ilvl="0" w:tplc="F5CA07AC">
      <w:start w:val="1"/>
      <w:numFmt w:val="upperLetter"/>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3690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C23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6C37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4B2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DC06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E807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EB1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6A82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863BC6"/>
    <w:multiLevelType w:val="hybridMultilevel"/>
    <w:tmpl w:val="C8807D68"/>
    <w:lvl w:ilvl="0" w:tplc="8DEC2056">
      <w:start w:val="1"/>
      <w:numFmt w:val="upperLetter"/>
      <w:lvlText w:val="%1."/>
      <w:lvlJc w:val="left"/>
      <w:pPr>
        <w:ind w:left="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ECCC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58E9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041B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4F6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EA1A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DCDC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924F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16C5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344604"/>
    <w:multiLevelType w:val="hybridMultilevel"/>
    <w:tmpl w:val="AC607CE4"/>
    <w:lvl w:ilvl="0" w:tplc="9D5AF054">
      <w:start w:val="1"/>
      <w:numFmt w:val="upperLetter"/>
      <w:lvlText w:val="%1."/>
      <w:lvlJc w:val="left"/>
      <w:pPr>
        <w:ind w:left="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8ADA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B27F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1244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C37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3075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8E92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54A2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BAF2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003FAF"/>
    <w:multiLevelType w:val="hybridMultilevel"/>
    <w:tmpl w:val="9ECC607C"/>
    <w:lvl w:ilvl="0" w:tplc="EA6270AC">
      <w:start w:val="7"/>
      <w:numFmt w:val="upperLetter"/>
      <w:lvlText w:val="%1."/>
      <w:lvlJc w:val="left"/>
      <w:pPr>
        <w:ind w:left="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AFF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B22B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268D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2C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3041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9A16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4A9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5489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177227"/>
    <w:multiLevelType w:val="hybridMultilevel"/>
    <w:tmpl w:val="05EA2052"/>
    <w:lvl w:ilvl="0" w:tplc="302ED5A0">
      <w:start w:val="1"/>
      <w:numFmt w:val="upperLetter"/>
      <w:lvlText w:val="%1."/>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38B5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5EFB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AE27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CAB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5658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B84F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A8B0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CA44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1F29E4"/>
    <w:multiLevelType w:val="hybridMultilevel"/>
    <w:tmpl w:val="7B8667D4"/>
    <w:lvl w:ilvl="0" w:tplc="99F82B00">
      <w:start w:val="1"/>
      <w:numFmt w:val="upperLetter"/>
      <w:lvlText w:val="%1."/>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432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4E0E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3872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A94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ECC7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E641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ABF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D8D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410F0F"/>
    <w:multiLevelType w:val="hybridMultilevel"/>
    <w:tmpl w:val="AE628EAE"/>
    <w:lvl w:ilvl="0" w:tplc="28BAD64E">
      <w:start w:val="1"/>
      <w:numFmt w:val="upp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647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8E96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4224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483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9C84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4E85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436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486F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4819AB"/>
    <w:multiLevelType w:val="hybridMultilevel"/>
    <w:tmpl w:val="DD8CC4AE"/>
    <w:lvl w:ilvl="0" w:tplc="C8D8B8CE">
      <w:start w:val="1"/>
      <w:numFmt w:val="upp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CE01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1A15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F414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7EF8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A8F2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7415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AE4F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DEC0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A119C5"/>
    <w:multiLevelType w:val="hybridMultilevel"/>
    <w:tmpl w:val="C6A437F6"/>
    <w:lvl w:ilvl="0" w:tplc="4E48B304">
      <w:start w:val="1"/>
      <w:numFmt w:val="low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06C2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6EF6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146E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0FA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0C87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C18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44F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AC79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700666"/>
    <w:multiLevelType w:val="hybridMultilevel"/>
    <w:tmpl w:val="2DC079CC"/>
    <w:lvl w:ilvl="0" w:tplc="241EFE02">
      <w:start w:val="1"/>
      <w:numFmt w:val="upperLetter"/>
      <w:lvlText w:val="%1."/>
      <w:lvlJc w:val="left"/>
      <w:pPr>
        <w:ind w:left="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2A88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F87A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0A10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1E42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6CC5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46EE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CC04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CA39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F2C1293"/>
    <w:multiLevelType w:val="hybridMultilevel"/>
    <w:tmpl w:val="75E69700"/>
    <w:lvl w:ilvl="0" w:tplc="6540C756">
      <w:start w:val="1"/>
      <w:numFmt w:val="upp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02D4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B206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4C6C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8C6F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0045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2ABC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A3F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185E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52424584">
    <w:abstractNumId w:val="3"/>
  </w:num>
  <w:num w:numId="2" w16cid:durableId="399258227">
    <w:abstractNumId w:val="12"/>
  </w:num>
  <w:num w:numId="3" w16cid:durableId="1218129231">
    <w:abstractNumId w:val="5"/>
  </w:num>
  <w:num w:numId="4" w16cid:durableId="1584337102">
    <w:abstractNumId w:val="10"/>
  </w:num>
  <w:num w:numId="5" w16cid:durableId="1808165838">
    <w:abstractNumId w:val="7"/>
  </w:num>
  <w:num w:numId="6" w16cid:durableId="1858039172">
    <w:abstractNumId w:val="11"/>
  </w:num>
  <w:num w:numId="7" w16cid:durableId="1584756043">
    <w:abstractNumId w:val="6"/>
  </w:num>
  <w:num w:numId="8" w16cid:durableId="1021858156">
    <w:abstractNumId w:val="13"/>
  </w:num>
  <w:num w:numId="9" w16cid:durableId="1322008753">
    <w:abstractNumId w:val="4"/>
  </w:num>
  <w:num w:numId="10" w16cid:durableId="781150926">
    <w:abstractNumId w:val="9"/>
  </w:num>
  <w:num w:numId="11" w16cid:durableId="2140759750">
    <w:abstractNumId w:val="8"/>
  </w:num>
  <w:num w:numId="12" w16cid:durableId="1293052144">
    <w:abstractNumId w:val="2"/>
  </w:num>
  <w:num w:numId="13" w16cid:durableId="1146434456">
    <w:abstractNumId w:val="0"/>
  </w:num>
  <w:num w:numId="14" w16cid:durableId="587616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C6"/>
    <w:rsid w:val="00095EC8"/>
    <w:rsid w:val="001178A5"/>
    <w:rsid w:val="00191245"/>
    <w:rsid w:val="001E2C6F"/>
    <w:rsid w:val="003F68D7"/>
    <w:rsid w:val="004148B0"/>
    <w:rsid w:val="004B1AF3"/>
    <w:rsid w:val="00522CD4"/>
    <w:rsid w:val="00626185"/>
    <w:rsid w:val="00677267"/>
    <w:rsid w:val="006D4693"/>
    <w:rsid w:val="007058D3"/>
    <w:rsid w:val="00750D27"/>
    <w:rsid w:val="008E7258"/>
    <w:rsid w:val="00903F0C"/>
    <w:rsid w:val="00912FB4"/>
    <w:rsid w:val="00950700"/>
    <w:rsid w:val="00984ADD"/>
    <w:rsid w:val="00A37ABF"/>
    <w:rsid w:val="00AD75C6"/>
    <w:rsid w:val="00AF7190"/>
    <w:rsid w:val="00B7291A"/>
    <w:rsid w:val="00B9119E"/>
    <w:rsid w:val="00C7234B"/>
    <w:rsid w:val="00C85589"/>
    <w:rsid w:val="00CE21E0"/>
    <w:rsid w:val="00CE760C"/>
    <w:rsid w:val="00E024A9"/>
    <w:rsid w:val="00E43FEF"/>
    <w:rsid w:val="00E5494F"/>
    <w:rsid w:val="00E92D0B"/>
    <w:rsid w:val="00ED1E66"/>
    <w:rsid w:val="00F7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A92FF"/>
  <w15:docId w15:val="{E478CE3E-CA75-884E-9524-A6EDBF7D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FF"/>
      <w:sz w:val="24"/>
    </w:rPr>
  </w:style>
  <w:style w:type="paragraph" w:styleId="NormalWeb">
    <w:name w:val="Normal (Web)"/>
    <w:basedOn w:val="Normal"/>
    <w:uiPriority w:val="99"/>
    <w:rsid w:val="00B9119E"/>
    <w:pPr>
      <w:spacing w:before="100" w:beforeAutospacing="1" w:after="100" w:afterAutospacing="1" w:line="240" w:lineRule="auto"/>
      <w:ind w:left="0" w:firstLine="0"/>
    </w:pPr>
    <w:rPr>
      <w:rFonts w:ascii="Times New Roman" w:eastAsia="Times New Roman" w:hAnsi="Times New Roman" w:cs="Times New Roman"/>
      <w:color w:val="auto"/>
      <w:kern w:val="0"/>
      <w14:ligatures w14:val="none"/>
    </w:rPr>
  </w:style>
  <w:style w:type="character" w:styleId="Hyperlink">
    <w:name w:val="Hyperlink"/>
    <w:rsid w:val="00B91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keutah.org/bicyclela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2335</Words>
  <Characters>13315</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Hoodoo 300 Stage Rules.doc</dc:title>
  <dc:subject/>
  <dc:creator>Deborah Bowling</dc:creator>
  <cp:keywords/>
  <cp:lastModifiedBy>Deborah Bowling</cp:lastModifiedBy>
  <cp:revision>33</cp:revision>
  <dcterms:created xsi:type="dcterms:W3CDTF">2023-09-08T01:32:00Z</dcterms:created>
  <dcterms:modified xsi:type="dcterms:W3CDTF">2023-09-08T01:53:00Z</dcterms:modified>
</cp:coreProperties>
</file>